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1E" w:rsidRPr="00493826" w:rsidRDefault="0009181E" w:rsidP="0009181E">
      <w:pPr>
        <w:jc w:val="center"/>
        <w:rPr>
          <w:b/>
          <w:u w:val="single"/>
        </w:rPr>
      </w:pPr>
      <w:r w:rsidRPr="00493826">
        <w:rPr>
          <w:b/>
          <w:u w:val="single"/>
        </w:rPr>
        <w:t>DOCUMENTOS COMERCIALES</w:t>
      </w:r>
    </w:p>
    <w:p w:rsidR="0009181E" w:rsidRPr="00593FD9" w:rsidRDefault="00593FD9" w:rsidP="00593FD9">
      <w:pPr>
        <w:jc w:val="center"/>
        <w:rPr>
          <w:b/>
          <w:u w:val="single"/>
        </w:rPr>
      </w:pPr>
      <w:r>
        <w:rPr>
          <w:b/>
          <w:u w:val="single"/>
        </w:rPr>
        <w:t>FACTURA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Es la relación escrita que el vendedor entrega al comprador detallando las mercancías que le ha vendido, indicando cantidades, naturaleza, precio y demás condiciones de la venta.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Con este documento se hace el cargo al cliente y se contabiliza su deuda a favor del vendedor. Para el comprador es el documento que justifica la compra y con su contabilización queda registrado su compromiso de pago.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Como mínimo la factura debe extenderse por duplicado. El original queda en poder del comprador y el duplicado queda para el vendedor y con el se contabiliza la venta y el cargo al comprador.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La factura es el documento principal de la operación de compraventa con ella queda concretada y concluida la operación y es un documento de contabilidad y medio de prueba legal.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Según la condición frente al Impuesto al Valor Agregado que adquiere el vendedor.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En este caso cuando un contribuyente (nombre que adquiere quien ejerce el comercio). Se inscribe en AFIP como Responsable Inscripto ante el IVA las facturas que emite siempre son A o B según la condición fiscal de quien compra.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Cuando la persona sea Física o Jurídica no se encuentre inscripta en I.V.A. su condición sera la de Responsable del Monotributo ante la AFIP. En este caso la factura que emitirá será "C".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En todos los casos para la impresión de estos documentos toda imprenta debe solicitar autorización a la AFIP, por medio de internet.</w:t>
      </w:r>
    </w:p>
    <w:p w:rsidR="0009181E" w:rsidRPr="00493826" w:rsidRDefault="00593FD9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Las facturas </w:t>
      </w:r>
      <w:r w:rsidR="0009181E" w:rsidRPr="00493826">
        <w:rPr>
          <w:color w:val="000000"/>
          <w:sz w:val="22"/>
          <w:szCs w:val="22"/>
        </w:rPr>
        <w:t>A,</w:t>
      </w:r>
      <w:r>
        <w:rPr>
          <w:color w:val="000000"/>
          <w:sz w:val="22"/>
          <w:szCs w:val="22"/>
        </w:rPr>
        <w:t xml:space="preserve"> </w:t>
      </w:r>
      <w:r w:rsidR="0009181E" w:rsidRPr="00493826">
        <w:rPr>
          <w:color w:val="000000"/>
          <w:sz w:val="22"/>
          <w:szCs w:val="22"/>
        </w:rPr>
        <w:t xml:space="preserve">B o C, pueden adoptar el formato de ticket-factura. Cuando se emiten por medio de un controlador fiscal. Tienen las mismas implicancias que las facturas, la misma </w:t>
      </w:r>
      <w:r w:rsidRPr="00493826">
        <w:rPr>
          <w:color w:val="000000"/>
          <w:sz w:val="22"/>
          <w:szCs w:val="22"/>
        </w:rPr>
        <w:t>validez</w:t>
      </w:r>
      <w:r w:rsidR="0009181E" w:rsidRPr="00493826">
        <w:rPr>
          <w:color w:val="000000"/>
          <w:sz w:val="22"/>
          <w:szCs w:val="22"/>
        </w:rPr>
        <w:t xml:space="preserve"> y se utilizan para las mismas situaciones comerciales. </w:t>
      </w:r>
    </w:p>
    <w:p w:rsidR="0009181E" w:rsidRPr="00493826" w:rsidRDefault="0009181E" w:rsidP="0009181E"/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Factura "C"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Las emite el contribuyente Monotributista  y las recibe el Responsable Inscripto, Consumidor Final,  exento u otro Monotributista.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En este comprobante el Impuesto al Valor Agregado está incluido en el importe final.</w:t>
      </w:r>
    </w:p>
    <w:p w:rsidR="0009181E" w:rsidRPr="00493826" w:rsidRDefault="0009181E" w:rsidP="0009181E"/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Facturas "A" y "B"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La Factura "A" son las emitidas a un Responsable Inscripto ante IVA y su característica principal es que el Impuesto Al Valor Agregado está discriminado.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 </w:t>
      </w:r>
    </w:p>
    <w:p w:rsidR="0009181E" w:rsidRPr="00493826" w:rsidRDefault="0009181E" w:rsidP="000918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3826">
        <w:rPr>
          <w:color w:val="000000"/>
          <w:sz w:val="22"/>
          <w:szCs w:val="22"/>
        </w:rPr>
        <w:t> La factura B la emite el Responsable Inscripto a un Consumidor final, exento o Responsable Monotributo. El IVA se incluye en el precio de los bienes facturados.</w:t>
      </w:r>
    </w:p>
    <w:p w:rsidR="00000000" w:rsidRDefault="00F672BE"/>
    <w:p w:rsidR="0009181E" w:rsidRPr="00CF682E" w:rsidRDefault="0009181E" w:rsidP="00CF682E">
      <w:pPr>
        <w:jc w:val="center"/>
        <w:rPr>
          <w:b/>
          <w:sz w:val="24"/>
        </w:rPr>
      </w:pPr>
      <w:r w:rsidRPr="00CF682E">
        <w:rPr>
          <w:b/>
          <w:sz w:val="24"/>
        </w:rPr>
        <w:t>ACTIVIDAD</w:t>
      </w:r>
      <w:r w:rsidR="00CF682E" w:rsidRPr="00CF682E">
        <w:rPr>
          <w:b/>
          <w:sz w:val="24"/>
        </w:rPr>
        <w:t xml:space="preserve"> 1</w:t>
      </w:r>
    </w:p>
    <w:p w:rsidR="0009181E" w:rsidRPr="00CF682E" w:rsidRDefault="0009181E" w:rsidP="0009181E">
      <w:pPr>
        <w:pStyle w:val="Prrafodelista"/>
        <w:numPr>
          <w:ilvl w:val="0"/>
          <w:numId w:val="1"/>
        </w:numPr>
        <w:rPr>
          <w:b/>
          <w:sz w:val="24"/>
        </w:rPr>
      </w:pPr>
      <w:r w:rsidRPr="00CF682E">
        <w:rPr>
          <w:b/>
          <w:sz w:val="24"/>
        </w:rPr>
        <w:t>Leer el texto:</w:t>
      </w:r>
    </w:p>
    <w:p w:rsidR="0009181E" w:rsidRPr="00CF682E" w:rsidRDefault="0009181E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Defina factura</w:t>
      </w:r>
    </w:p>
    <w:p w:rsidR="0009181E" w:rsidRPr="00CF682E" w:rsidRDefault="0009181E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¿Quién emite la factura?</w:t>
      </w:r>
    </w:p>
    <w:p w:rsidR="0009181E" w:rsidRPr="00CF682E" w:rsidRDefault="0009181E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¿Qué significado tiene para el comprador la factura?</w:t>
      </w:r>
    </w:p>
    <w:p w:rsidR="0009181E" w:rsidRPr="00CF682E" w:rsidRDefault="0009181E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¿Cuántos  ejemplares deben emitirse como mínimo?</w:t>
      </w:r>
    </w:p>
    <w:p w:rsidR="0009181E" w:rsidRPr="00CF682E" w:rsidRDefault="0009181E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¿Quién es el Responsable Inscripto?</w:t>
      </w:r>
    </w:p>
    <w:p w:rsidR="0009181E" w:rsidRPr="00CF682E" w:rsidRDefault="0009181E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¿Cuál es la característica principal que diferencia las facturas A, B y C?</w:t>
      </w:r>
    </w:p>
    <w:p w:rsidR="00593FD9" w:rsidRPr="00CF682E" w:rsidRDefault="00593FD9" w:rsidP="0009181E">
      <w:pPr>
        <w:pStyle w:val="Prrafodelista"/>
        <w:numPr>
          <w:ilvl w:val="0"/>
          <w:numId w:val="2"/>
        </w:numPr>
        <w:rPr>
          <w:b/>
          <w:sz w:val="24"/>
        </w:rPr>
      </w:pPr>
      <w:r w:rsidRPr="00CF682E">
        <w:rPr>
          <w:b/>
          <w:sz w:val="24"/>
        </w:rPr>
        <w:t>Armar un cuadro en el que detalle Tipo de Factura, Emisor y Receptor de cada una.</w:t>
      </w:r>
    </w:p>
    <w:p w:rsidR="00593FD9" w:rsidRDefault="00593FD9" w:rsidP="00593FD9">
      <w:pPr>
        <w:pStyle w:val="Prrafodelista"/>
      </w:pPr>
    </w:p>
    <w:sectPr w:rsidR="00593FD9" w:rsidSect="00CF682E">
      <w:headerReference w:type="default" r:id="rId7"/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2BE" w:rsidRDefault="00F672BE" w:rsidP="0009181E">
      <w:pPr>
        <w:spacing w:after="0" w:line="240" w:lineRule="auto"/>
      </w:pPr>
      <w:r>
        <w:separator/>
      </w:r>
    </w:p>
  </w:endnote>
  <w:endnote w:type="continuationSeparator" w:id="1">
    <w:p w:rsidR="00F672BE" w:rsidRDefault="00F672BE" w:rsidP="0009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2BE" w:rsidRDefault="00F672BE" w:rsidP="0009181E">
      <w:pPr>
        <w:spacing w:after="0" w:line="240" w:lineRule="auto"/>
      </w:pPr>
      <w:r>
        <w:separator/>
      </w:r>
    </w:p>
  </w:footnote>
  <w:footnote w:type="continuationSeparator" w:id="1">
    <w:p w:rsidR="00F672BE" w:rsidRDefault="00F672BE" w:rsidP="0009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81E" w:rsidRDefault="0009181E">
    <w:pPr>
      <w:pStyle w:val="Encabezado"/>
    </w:pPr>
    <w:r w:rsidRPr="0009181E"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-246380</wp:posOffset>
          </wp:positionV>
          <wp:extent cx="6762750" cy="660400"/>
          <wp:effectExtent l="19050" t="0" r="0" b="0"/>
          <wp:wrapTopAndBottom distT="114300" distB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16E3"/>
    <w:multiLevelType w:val="hybridMultilevel"/>
    <w:tmpl w:val="1D521D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258E2"/>
    <w:multiLevelType w:val="hybridMultilevel"/>
    <w:tmpl w:val="B14896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181E"/>
    <w:rsid w:val="0009181E"/>
    <w:rsid w:val="00593FD9"/>
    <w:rsid w:val="00CF682E"/>
    <w:rsid w:val="00F6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91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181E"/>
  </w:style>
  <w:style w:type="paragraph" w:styleId="Piedepgina">
    <w:name w:val="footer"/>
    <w:basedOn w:val="Normal"/>
    <w:link w:val="PiedepginaCar"/>
    <w:uiPriority w:val="99"/>
    <w:semiHidden/>
    <w:unhideWhenUsed/>
    <w:rsid w:val="00091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181E"/>
  </w:style>
  <w:style w:type="paragraph" w:styleId="Prrafodelista">
    <w:name w:val="List Paragraph"/>
    <w:basedOn w:val="Normal"/>
    <w:uiPriority w:val="34"/>
    <w:qFormat/>
    <w:rsid w:val="00091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 Toledo</dc:creator>
  <cp:keywords/>
  <dc:description/>
  <cp:lastModifiedBy>Pame Toledo</cp:lastModifiedBy>
  <cp:revision>2</cp:revision>
  <dcterms:created xsi:type="dcterms:W3CDTF">2021-09-03T12:54:00Z</dcterms:created>
  <dcterms:modified xsi:type="dcterms:W3CDTF">2021-09-03T13:06:00Z</dcterms:modified>
</cp:coreProperties>
</file>