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F88E" w14:textId="6BE45EF9" w:rsidR="00EB2452" w:rsidRPr="00683F4E" w:rsidRDefault="00EB2452" w:rsidP="00E27B8C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</w:pPr>
      <w:r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CLASE Nro. 1</w:t>
      </w:r>
      <w:r w:rsidR="00D35716"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5</w:t>
      </w:r>
      <w:r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de FRANCÉS</w:t>
      </w:r>
    </w:p>
    <w:p w14:paraId="6EE3AC99" w14:textId="33262D7B" w:rsidR="00EB2452" w:rsidRPr="00683F4E" w:rsidRDefault="00EB2452" w:rsidP="00E27B8C">
      <w:pPr>
        <w:spacing w:line="360" w:lineRule="auto"/>
        <w:jc w:val="left"/>
        <w:rPr>
          <w:rFonts w:ascii="Calibri" w:eastAsia="Times New Roman" w:hAnsi="Calibri" w:cs="Calibri"/>
          <w:b/>
          <w:sz w:val="24"/>
          <w:szCs w:val="24"/>
          <w:lang w:eastAsia="es-AR"/>
        </w:rPr>
      </w:pPr>
      <w:r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EES Nro.75</w:t>
      </w:r>
      <w:r w:rsidR="005125CF"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</w:t>
      </w:r>
      <w:r w:rsidR="00683F4E"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«JULIO</w:t>
      </w:r>
      <w:r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 xml:space="preserve"> </w:t>
      </w:r>
      <w:r w:rsidR="00683F4E" w:rsidRP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AR"/>
        </w:rPr>
        <w:t>CORTÁZAR»</w:t>
      </w:r>
    </w:p>
    <w:p w14:paraId="3E72B73B" w14:textId="06717712" w:rsidR="00EB2452" w:rsidRPr="005125CF" w:rsidRDefault="005125CF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AULA :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</w:t>
      </w:r>
      <w:r w:rsidR="00683F4E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2do.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val="fr-FR" w:eastAsia="es-AR"/>
        </w:rPr>
        <w:t xml:space="preserve"> 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6ta. </w:t>
      </w:r>
      <w:r w:rsidR="00EB2452" w:rsidRPr="005125CF">
        <w:rPr>
          <w:rFonts w:ascii="Calibri" w:eastAsia="Times New Roman" w:hAnsi="Calibri" w:cs="Calibri"/>
          <w:b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PROFESSEUR :</w:t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Mauricio Hadida</w:t>
      </w:r>
      <w:r w:rsidR="00EB2452" w:rsidRPr="005125CF">
        <w:rPr>
          <w:rFonts w:ascii="Calibri" w:eastAsia="Times New Roman" w:hAnsi="Calibri" w:cs="Calibri"/>
          <w:b/>
          <w:sz w:val="24"/>
          <w:szCs w:val="24"/>
          <w:lang w:val="fr-FR" w:eastAsia="es-AR"/>
        </w:rPr>
        <w:br/>
      </w:r>
      <w:r w:rsidR="00EB2452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THÈME : </w:t>
      </w:r>
      <w:r w:rsidR="00D35716"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val="fr-FR" w:eastAsia="es-AR"/>
        </w:rPr>
        <w:t>LES JOURS, LES MOIS, LES SAISONS ET LES ANNÉES.</w:t>
      </w:r>
    </w:p>
    <w:p w14:paraId="630463C1" w14:textId="162DBC2F" w:rsidR="00551322" w:rsidRPr="005125CF" w:rsidRDefault="00D1077A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hyperlink r:id="rId8" w:history="1">
        <w:r w:rsidR="00D35716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lang w:val="fr-FR" w:eastAsia="es-AR"/>
          </w:rPr>
          <w:t>https://youtu.be/pRMd6EtuZtk</w:t>
        </w:r>
      </w:hyperlink>
    </w:p>
    <w:p w14:paraId="73991BB5" w14:textId="5C6B2D09" w:rsidR="00D35716" w:rsidRPr="005125CF" w:rsidRDefault="00D35716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4D6BF747" w14:textId="31F513DF" w:rsidR="007069DC" w:rsidRPr="005125CF" w:rsidRDefault="007069DC" w:rsidP="00E27B8C">
      <w:pPr>
        <w:spacing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>LES JOURS DE LA SEMAINE.</w:t>
      </w:r>
    </w:p>
    <w:p w14:paraId="5AF7A79E" w14:textId="77777777" w:rsidR="00D35716" w:rsidRPr="005125CF" w:rsidRDefault="00D35716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B876B91" w14:textId="326328A8" w:rsidR="00D35716" w:rsidRPr="005125CF" w:rsidRDefault="00E27B8C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fr-F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79BE" wp14:editId="24826DB4">
                <wp:simplePos x="0" y="0"/>
                <wp:positionH relativeFrom="column">
                  <wp:posOffset>114740</wp:posOffset>
                </wp:positionH>
                <wp:positionV relativeFrom="paragraph">
                  <wp:posOffset>174967</wp:posOffset>
                </wp:positionV>
                <wp:extent cx="6339253" cy="167054"/>
                <wp:effectExtent l="0" t="0" r="23495" b="23495"/>
                <wp:wrapNone/>
                <wp:docPr id="32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53" cy="1670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F664" id="Rectángulo 32" o:spid="_x0000_s1026" style="position:absolute;margin-left:9.05pt;margin-top:13.8pt;width:499.15pt;height:1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" fillcolor="#4472c4 [3204]" strokecolor="#1f3763 [1604]" strokeweight="1pt"/>
            </w:pict>
          </mc:Fallback>
        </mc:AlternateContent>
      </w:r>
      <w:r w:rsidR="00D35716" w:rsidRPr="005125CF"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fr-FR" w:eastAsia="es-AR"/>
        </w:rPr>
        <w:drawing>
          <wp:inline distT="0" distB="0" distL="0" distR="0" wp14:anchorId="5466A351" wp14:editId="4FA559A7">
            <wp:extent cx="6550269" cy="2486571"/>
            <wp:effectExtent l="0" t="0" r="317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066" cy="2504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4142F" w14:textId="28AFF03A" w:rsidR="007069DC" w:rsidRPr="007069DC" w:rsidRDefault="005125CF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</w:pPr>
      <w:r w:rsidRPr="005125CF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>Lundi</w:t>
      </w:r>
      <w:r w:rsidR="007069DC" w:rsidRPr="007069D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 xml:space="preserve"> + mardi + mercredi + jeudi + vendredi + samedi + dimanche</w:t>
      </w:r>
    </w:p>
    <w:p w14:paraId="4777460F" w14:textId="5A0CCB7C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</w:pPr>
      <w:r w:rsidRPr="007069DC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shd w:val="clear" w:color="auto" w:fill="F8F8F8"/>
          <w:lang w:val="fr-FR" w:eastAsia="fr-FR"/>
        </w:rPr>
        <w:t>= une semaine</w:t>
      </w:r>
    </w:p>
    <w:p w14:paraId="37E73647" w14:textId="3C1A20A7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8080"/>
          <w:sz w:val="24"/>
          <w:szCs w:val="24"/>
          <w:shd w:val="clear" w:color="auto" w:fill="F8F8F8"/>
          <w:lang w:val="fr-FR" w:eastAsia="fr-FR"/>
        </w:rPr>
      </w:pPr>
    </w:p>
    <w:p w14:paraId="51637EDC" w14:textId="28966621" w:rsidR="007069DC" w:rsidRPr="005125CF" w:rsidRDefault="007069DC" w:rsidP="005125CF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ind w:left="0" w:firstLine="0"/>
        <w:jc w:val="left"/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8F8F8"/>
          <w:lang w:val="fr-FR" w:eastAsia="fr-FR"/>
        </w:rPr>
      </w:pPr>
      <w:r w:rsidRPr="005125CF">
        <w:rPr>
          <w:rFonts w:ascii="Calibri" w:eastAsia="Times New Roman" w:hAnsi="Calibri" w:cs="Calibri"/>
          <w:b/>
          <w:bCs/>
          <w:color w:val="000000" w:themeColor="text1"/>
          <w:sz w:val="24"/>
          <w:szCs w:val="24"/>
          <w:shd w:val="clear" w:color="auto" w:fill="F8F8F8"/>
          <w:lang w:val="fr-FR" w:eastAsia="fr-FR"/>
        </w:rPr>
        <w:t>Mettre le jour qui correspond selon l’action.</w:t>
      </w:r>
    </w:p>
    <w:p w14:paraId="1A3A476F" w14:textId="48D3387A" w:rsidR="007069DC" w:rsidRPr="005125CF" w:rsidRDefault="007069DC" w:rsidP="00E27B8C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Calibri"/>
          <w:b/>
          <w:bCs/>
          <w:color w:val="008080"/>
          <w:sz w:val="24"/>
          <w:szCs w:val="24"/>
          <w:shd w:val="clear" w:color="auto" w:fill="F8F8F8"/>
          <w:lang w:val="fr-FR" w:eastAsia="fr-FR"/>
        </w:rPr>
      </w:pPr>
    </w:p>
    <w:p w14:paraId="6E8AF531" w14:textId="32D0DBE8" w:rsidR="00081C63" w:rsidRPr="005125CF" w:rsidRDefault="00E27B8C" w:rsidP="00E27B8C">
      <w:pPr>
        <w:spacing w:before="100" w:beforeAutospacing="1" w:after="100" w:afterAutospacing="1" w:line="360" w:lineRule="auto"/>
        <w:jc w:val="left"/>
        <w:rPr>
          <w:rFonts w:ascii="Calibri" w:hAnsi="Calibri" w:cs="Calibri"/>
          <w:sz w:val="24"/>
          <w:szCs w:val="24"/>
          <w:lang w:val="fr-FR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1.</w: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Sonia joue au tennis.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7074D0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2" type="#_x0000_t75" style="width:97.6pt;height:18pt" o:ole="">
            <v:imagedata r:id="rId10" o:title=""/>
          </v:shape>
          <w:control r:id="rId11" w:name="DefaultOcxName" w:shapeid="_x0000_i1082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2. Marie danse.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4C667CCC">
          <v:shape id="_x0000_i1085" type="#_x0000_t75" style="width:97.6pt;height:18pt" o:ole="">
            <v:imagedata r:id="rId10" o:title=""/>
          </v:shape>
          <w:control r:id="rId12" w:name="DefaultOcxName1" w:shapeid="_x0000_i1085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3. Myriam lit.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12CE6BAA">
          <v:shape id="_x0000_i1088" type="#_x0000_t75" style="width:97.6pt;height:18pt" o:ole="">
            <v:imagedata r:id="rId10" o:title=""/>
          </v:shape>
          <w:control r:id="rId13" w:name="DefaultOcxName2" w:shapeid="_x0000_i1088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4. Lili peint.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14050C29">
          <v:shape id="_x0000_i1091" type="#_x0000_t75" style="width:97.6pt;height:18pt" o:ole="">
            <v:imagedata r:id="rId10" o:title=""/>
          </v:shape>
          <w:control r:id="rId14" w:name="DefaultOcxName3" w:shapeid="_x0000_i1091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lastRenderedPageBreak/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5. 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Bridge</w: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nage.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20B04B9A">
          <v:shape id="_x0000_i1094" type="#_x0000_t75" style="width:97.6pt;height:18pt" o:ole="">
            <v:imagedata r:id="rId10" o:title=""/>
          </v:shape>
          <w:control r:id="rId15" w:name="DefaultOcxName4" w:shapeid="_x0000_i1094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6. Chantal chante.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26510A18">
          <v:shape id="_x0000_i1097" type="#_x0000_t75" style="width:97.6pt;height:18pt" o:ole="">
            <v:imagedata r:id="rId10" o:title=""/>
          </v:shape>
          <w:control r:id="rId16" w:name="DefaultOcxName5" w:shapeid="_x0000_i1097"/>
        </w:object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lang w:val="fr-FR"/>
        </w:rPr>
        <w:br/>
      </w:r>
      <w:r w:rsidR="007069DC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7. La famille va au zoo. </w:t>
      </w:r>
      <w:r w:rsidR="007069DC" w:rsidRPr="005125CF">
        <w:rPr>
          <w:rFonts w:ascii="Calibri" w:hAnsi="Calibri" w:cs="Calibri"/>
          <w:sz w:val="24"/>
          <w:szCs w:val="24"/>
          <w:lang w:val="fr-FR"/>
        </w:rPr>
        <w:t> </w:t>
      </w:r>
      <w:r w:rsidR="007069DC" w:rsidRPr="005125CF">
        <w:rPr>
          <w:rFonts w:ascii="Calibri" w:hAnsi="Calibri" w:cs="Calibri"/>
          <w:sz w:val="24"/>
          <w:szCs w:val="24"/>
        </w:rPr>
        <w:object w:dxaOrig="225" w:dyaOrig="225" w14:anchorId="0DFD0893">
          <v:shape id="_x0000_i1100" type="#_x0000_t75" style="width:97.6pt;height:18pt" o:ole="">
            <v:imagedata r:id="rId10" o:title=""/>
          </v:shape>
          <w:control r:id="rId17" w:name="DefaultOcxName6" w:shapeid="_x0000_i1100"/>
        </w:object>
      </w:r>
    </w:p>
    <w:p w14:paraId="02AD7EC4" w14:textId="77777777" w:rsidR="00081C63" w:rsidRPr="005125CF" w:rsidRDefault="00081C63" w:rsidP="00E27B8C">
      <w:pPr>
        <w:spacing w:before="100" w:beforeAutospacing="1" w:after="100" w:afterAutospacing="1" w:line="360" w:lineRule="auto"/>
        <w:ind w:left="360"/>
        <w:jc w:val="center"/>
        <w:rPr>
          <w:rFonts w:ascii="Calibri" w:hAnsi="Calibri" w:cs="Calibri"/>
          <w:sz w:val="32"/>
          <w:szCs w:val="32"/>
          <w:lang w:val="fr-F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32"/>
          <w:szCs w:val="32"/>
          <w:shd w:val="clear" w:color="auto" w:fill="F8F8F8"/>
          <w:lang w:val="fr-FR" w:eastAsia="fr-FR"/>
        </w:rPr>
        <w:t>LES MOIS DE L’ANNÉ</w:t>
      </w:r>
    </w:p>
    <w:p w14:paraId="612BAC4B" w14:textId="617CFCB7" w:rsidR="00081C63" w:rsidRPr="005125CF" w:rsidRDefault="00D1077A" w:rsidP="00E27B8C">
      <w:pPr>
        <w:spacing w:before="100" w:beforeAutospacing="1" w:after="100" w:afterAutospacing="1" w:line="360" w:lineRule="auto"/>
        <w:ind w:left="360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  <w:hyperlink r:id="rId18" w:history="1">
        <w:r w:rsidR="00E27B8C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shd w:val="clear" w:color="auto" w:fill="F8F8F8"/>
            <w:lang w:val="fr-FR" w:eastAsia="fr-FR"/>
          </w:rPr>
          <w:t>https://youtu.be/SpXAM3iICIo</w:t>
        </w:r>
      </w:hyperlink>
      <w:r w:rsidR="00FC6FD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  <w:t xml:space="preserve"> </w:t>
      </w:r>
    </w:p>
    <w:p w14:paraId="4F140402" w14:textId="75ABA13E" w:rsidR="005125CF" w:rsidRPr="00683F4E" w:rsidRDefault="00E27B8C" w:rsidP="005125CF">
      <w:pPr>
        <w:pStyle w:val="Prrafodelista"/>
        <w:numPr>
          <w:ilvl w:val="0"/>
          <w:numId w:val="4"/>
        </w:numPr>
        <w:spacing w:before="100" w:beforeAutospacing="1" w:after="100" w:afterAutospacing="1" w:line="360" w:lineRule="auto"/>
        <w:ind w:left="142" w:firstLine="0"/>
        <w:jc w:val="left"/>
        <w:rPr>
          <w:rFonts w:ascii="Calibri" w:hAnsi="Calibri" w:cs="Calibri"/>
          <w:color w:val="000000"/>
          <w:sz w:val="24"/>
          <w:szCs w:val="24"/>
          <w:shd w:val="clear" w:color="auto" w:fill="F8F8F8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premier mois de l'année, c'est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71ABBFB">
          <v:shape id="_x0000_i1104" type="#_x0000_t75" style="width:45.7pt;height:18pt" o:ole="">
            <v:imagedata r:id="rId19" o:title=""/>
          </v:shape>
          <w:control r:id="rId20" w:name="DefaultOcxName13" w:shapeid="_x0000_i1104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El primer mes del año es ……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2. Aux Etats-Unis et au Canada, la fête d'Halloween a lieu au mois d'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4B391278">
          <v:shape id="_x0000_i1107" type="#_x0000_t75" style="width:45.7pt;height:18pt" o:ole="">
            <v:imagedata r:id="rId19" o:title=""/>
          </v:shape>
          <w:control r:id="rId21" w:name="DefaultOcxName12" w:shapeid="_x0000_i1107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En los Estados Unidos y en </w:t>
      </w:r>
      <w:r w:rsidR="00D1077A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Canadá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la fiesta </w:t>
      </w:r>
      <w:r w:rsidR="00FC6FD4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d’Halloween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</w:t>
      </w:r>
      <w:r w:rsidR="00D1077A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es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en el mes </w:t>
      </w:r>
      <w:r w:rsidR="00FC6FD4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de…</w:t>
      </w:r>
      <w:r w:rsidRPr="00683F4E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3.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premier mois d'été, c'est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94FD3C4">
          <v:shape id="_x0000_i1110" type="#_x0000_t75" style="width:45.7pt;height:18pt" o:ole="">
            <v:imagedata r:id="rId19" o:title=""/>
          </v:shape>
          <w:control r:id="rId22" w:name="DefaultOcxName22" w:shapeid="_x0000_i1110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 xml:space="preserve">El primer mes del año </w:t>
      </w:r>
      <w:r w:rsidR="00FC6FD4"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es…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4. On fête la St. Valentin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54CA5D7">
          <v:shape id="_x0000_i1113" type="#_x0000_t75" style="width:45.7pt;height:18pt" o:ole="">
            <v:imagedata r:id="rId19" o:title=""/>
          </v:shape>
          <w:control r:id="rId23" w:name="DefaultOcxName32" w:shapeid="_x0000_i1113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. 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La fiesta de los enamorados es en el mes </w:t>
      </w:r>
      <w:r w:rsidR="00FC6FD4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de…</w:t>
      </w:r>
      <w:r w:rsidRPr="00683F4E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5. En France, on fête la Toussaint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01493B4D">
          <v:shape id="_x0000_i1116" type="#_x0000_t75" style="width:45.7pt;height:18pt" o:ole="">
            <v:imagedata r:id="rId19" o:title=""/>
          </v:shape>
          <w:control r:id="rId24" w:name="DefaultOcxName42" w:shapeid="_x0000_i1116"/>
        </w:object>
      </w:r>
      <w:r w:rsidRPr="00683F4E">
        <w:rPr>
          <w:rFonts w:ascii="Calibri" w:hAnsi="Calibri" w:cs="Calibri"/>
          <w:sz w:val="24"/>
          <w:szCs w:val="24"/>
        </w:rPr>
        <w:t xml:space="preserve"> En Francia </w:t>
      </w:r>
      <w:r w:rsidR="005125CF" w:rsidRPr="00683F4E">
        <w:rPr>
          <w:rFonts w:ascii="Calibri" w:hAnsi="Calibri" w:cs="Calibri"/>
          <w:sz w:val="24"/>
          <w:szCs w:val="24"/>
        </w:rPr>
        <w:t xml:space="preserve">el dia de los muertos y de los Santos </w:t>
      </w:r>
      <w:r w:rsidR="00FC6FD4" w:rsidRPr="00683F4E">
        <w:rPr>
          <w:rFonts w:ascii="Calibri" w:hAnsi="Calibri" w:cs="Calibri"/>
          <w:sz w:val="24"/>
          <w:szCs w:val="24"/>
        </w:rPr>
        <w:t>est</w:t>
      </w:r>
      <w:r w:rsidR="005125CF" w:rsidRPr="00683F4E">
        <w:rPr>
          <w:rFonts w:ascii="Calibri" w:hAnsi="Calibri" w:cs="Calibri"/>
          <w:sz w:val="24"/>
          <w:szCs w:val="24"/>
        </w:rPr>
        <w:t xml:space="preserve"> el mes de …</w:t>
      </w:r>
      <w:r w:rsidRPr="00683F4E">
        <w:rPr>
          <w:rFonts w:ascii="Calibri" w:hAnsi="Calibri" w:cs="Calibri"/>
          <w:b/>
          <w:b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6.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La fête de Noël a lieu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5BD75CB">
          <v:shape id="_x0000_i1119" type="#_x0000_t75" style="width:45.7pt;height:18pt" o:ole="">
            <v:imagedata r:id="rId19" o:title=""/>
          </v:shape>
          <w:control r:id="rId25" w:name="DefaultOcxName52" w:shapeid="_x0000_i1119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5125CF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  <w:lang w:val="fr-FR"/>
        </w:rPr>
        <w:t>La fiesta de Papa Noel est en el mes de …</w:t>
      </w:r>
      <w:r w:rsidRPr="005125CF">
        <w:rPr>
          <w:rFonts w:ascii="Calibri" w:hAnsi="Calibri" w:cs="Calibri"/>
          <w:i/>
          <w:iCs/>
          <w:color w:val="000000"/>
          <w:sz w:val="24"/>
          <w:szCs w:val="24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7. </w:t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La fête du travail en France est le premier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3201BCC0">
          <v:shape id="_x0000_i1122" type="#_x0000_t75" style="width:45.7pt;height:18pt" o:ole="">
            <v:imagedata r:id="rId19" o:title=""/>
          </v:shape>
          <w:control r:id="rId26" w:name="DefaultOcxName62" w:shapeid="_x0000_i1122"/>
        </w:object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>.</w:t>
      </w:r>
      <w:r w:rsidR="005125CF"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 </w:t>
      </w:r>
      <w:r w:rsidR="005125CF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día del trabajo en Francia es el primero de…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8.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En 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Argentine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, la rentrée des classes a lieu au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76D3C836">
          <v:shape id="_x0000_i1125" type="#_x0000_t75" style="width:45.7pt;height:18pt" o:ole="">
            <v:imagedata r:id="rId19" o:title=""/>
          </v:shape>
          <w:control r:id="rId27" w:name="DefaultOcxName71" w:shapeid="_x0000_i1125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683F4E">
        <w:rPr>
          <w:rFonts w:ascii="Calibri" w:hAnsi="Calibri" w:cs="Calibri"/>
          <w:color w:val="000000"/>
          <w:sz w:val="24"/>
          <w:szCs w:val="24"/>
          <w:shd w:val="clear" w:color="auto" w:fill="F8F8F8"/>
        </w:rPr>
        <w:t>En Argentina, la vuelta a la escuela es el mes de….</w:t>
      </w:r>
    </w:p>
    <w:p w14:paraId="15B0F405" w14:textId="37F67003" w:rsidR="00E27B8C" w:rsidRPr="00683F4E" w:rsidRDefault="00E27B8C" w:rsidP="005125CF">
      <w:pPr>
        <w:pStyle w:val="Prrafodelista"/>
        <w:spacing w:before="100" w:beforeAutospacing="1" w:after="100" w:afterAutospacing="1" w:line="360" w:lineRule="auto"/>
        <w:jc w:val="left"/>
        <w:rPr>
          <w:rFonts w:ascii="Calibri" w:hAnsi="Calibri" w:cs="Calibri"/>
          <w:i/>
          <w:iCs/>
          <w:sz w:val="24"/>
          <w:szCs w:val="24"/>
        </w:rPr>
      </w:pP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9. Le jour où l'on se permet de faire des farces est le 1er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73A55C38">
          <v:shape id="_x0000_i1128" type="#_x0000_t75" style="width:45.7pt;height:18pt" o:ole="">
            <v:imagedata r:id="rId19" o:title=""/>
          </v:shape>
          <w:control r:id="rId28" w:name="DefaultOcxName81" w:shapeid="_x0000_i1128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dia en que se pueden hacer los chiste (día del inocente) es el primero de…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10.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Quelle est la date de la fête nationale française ? C'est le 14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25AE2EF4">
          <v:shape id="_x0000_i1131" type="#_x0000_t75" style="width:45.7pt;height:18pt" o:ole="">
            <v:imagedata r:id="rId19" o:title=""/>
          </v:shape>
          <w:control r:id="rId29" w:name="DefaultOcxName91" w:shapeid="_x0000_i1131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D1077A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¿Qué fecha es la fiesta nacional francesa?</w:t>
      </w:r>
      <w:r w:rsidR="005125CF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 Es el 14 de …</w:t>
      </w:r>
      <w:r w:rsidRPr="00683F4E">
        <w:rPr>
          <w:rFonts w:ascii="Calibri" w:hAnsi="Calibri" w:cs="Calibri"/>
          <w:i/>
          <w:iCs/>
          <w:color w:val="000000"/>
          <w:sz w:val="24"/>
          <w:szCs w:val="24"/>
        </w:rPr>
        <w:br/>
      </w:r>
      <w:r w:rsidRPr="00683F4E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</w:rPr>
        <w:t xml:space="preserve">11. </w: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Le mois qui porte le même nom qu'une planète, est le mois de </w:t>
      </w:r>
      <w:r w:rsidRPr="005125CF">
        <w:rPr>
          <w:rFonts w:ascii="Calibri" w:hAnsi="Calibri" w:cs="Calibri"/>
          <w:sz w:val="24"/>
          <w:szCs w:val="24"/>
        </w:rPr>
        <w:object w:dxaOrig="225" w:dyaOrig="225" w14:anchorId="4FDA93A0">
          <v:shape id="_x0000_i1134" type="#_x0000_t75" style="width:45.7pt;height:18pt" o:ole="">
            <v:imagedata r:id="rId19" o:title=""/>
          </v:shape>
          <w:control r:id="rId30" w:name="DefaultOcxName101" w:shapeid="_x0000_i1134"/>
        </w:object>
      </w:r>
      <w:r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>.</w:t>
      </w:r>
      <w:r w:rsidR="005125CF" w:rsidRPr="005125CF">
        <w:rPr>
          <w:rFonts w:ascii="Calibri" w:hAnsi="Calibri" w:cs="Calibri"/>
          <w:b/>
          <w:bCs/>
          <w:color w:val="000000"/>
          <w:sz w:val="24"/>
          <w:szCs w:val="24"/>
          <w:shd w:val="clear" w:color="auto" w:fill="F8F8F8"/>
          <w:lang w:val="fr-FR"/>
        </w:rPr>
        <w:t xml:space="preserve"> </w:t>
      </w:r>
      <w:r w:rsidR="005125CF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El mes que lleva el mismo nombre q</w:t>
      </w:r>
      <w:r w:rsidR="00D1077A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 xml:space="preserve">ue </w:t>
      </w:r>
      <w:r w:rsidR="005125CF" w:rsidRPr="00683F4E">
        <w:rPr>
          <w:rFonts w:ascii="Calibri" w:hAnsi="Calibri" w:cs="Calibri"/>
          <w:i/>
          <w:iCs/>
          <w:color w:val="000000"/>
          <w:sz w:val="24"/>
          <w:szCs w:val="24"/>
          <w:shd w:val="clear" w:color="auto" w:fill="F8F8F8"/>
        </w:rPr>
        <w:t>un planeta es el mes de ….</w:t>
      </w:r>
    </w:p>
    <w:p w14:paraId="1BDDA03D" w14:textId="2CA94CFD" w:rsidR="007069DC" w:rsidRPr="005125CF" w:rsidRDefault="007069DC" w:rsidP="005125CF">
      <w:pPr>
        <w:spacing w:before="100" w:beforeAutospacing="1" w:after="100" w:afterAutospacing="1" w:line="360" w:lineRule="auto"/>
        <w:jc w:val="center"/>
        <w:rPr>
          <w:rFonts w:ascii="Calibri" w:hAnsi="Calibri" w:cs="Calibri"/>
          <w:b/>
          <w:color w:val="000000"/>
          <w:sz w:val="32"/>
          <w:szCs w:val="32"/>
          <w:lang w:val="fr-FR"/>
        </w:rPr>
      </w:pPr>
      <w:r w:rsidRPr="005125CF">
        <w:rPr>
          <w:rFonts w:ascii="Calibri" w:hAnsi="Calibri" w:cs="Calibri"/>
          <w:b/>
          <w:color w:val="000000"/>
          <w:sz w:val="32"/>
          <w:szCs w:val="32"/>
          <w:lang w:val="fr-FR"/>
        </w:rPr>
        <w:t>LES SAISONS</w:t>
      </w:r>
    </w:p>
    <w:p w14:paraId="0B492D55" w14:textId="772A2581" w:rsidR="00E27B8C" w:rsidRPr="005125CF" w:rsidRDefault="00D1077A" w:rsidP="00E27B8C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  <w:hyperlink r:id="rId31" w:history="1">
        <w:r w:rsidR="00E27B8C" w:rsidRPr="005125CF">
          <w:rPr>
            <w:rStyle w:val="Hipervnculo"/>
            <w:rFonts w:ascii="Calibri" w:eastAsia="Times New Roman" w:hAnsi="Calibri" w:cs="Calibri"/>
            <w:b/>
            <w:bCs/>
            <w:sz w:val="24"/>
            <w:szCs w:val="24"/>
            <w:shd w:val="clear" w:color="auto" w:fill="F8F8F8"/>
            <w:lang w:val="fr-FR" w:eastAsia="fr-FR"/>
          </w:rPr>
          <w:t>https://youtu.be/RvoP7zQCz2M</w:t>
        </w:r>
      </w:hyperlink>
    </w:p>
    <w:p w14:paraId="378D7669" w14:textId="77777777" w:rsidR="00E27B8C" w:rsidRPr="005125CF" w:rsidRDefault="00E27B8C" w:rsidP="00E27B8C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8F8F8"/>
          <w:lang w:val="fr-FR" w:eastAsia="fr-FR"/>
        </w:rPr>
      </w:pPr>
    </w:p>
    <w:p w14:paraId="120F63A5" w14:textId="7A43E0E4" w:rsidR="007069DC" w:rsidRPr="005125CF" w:rsidRDefault="007069DC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Fonts w:ascii="Calibri" w:hAnsi="Calibri" w:cs="Calibri"/>
          <w:bCs/>
          <w:noProof/>
          <w:color w:val="000000"/>
          <w:lang w:val="fr-FR"/>
        </w:rPr>
        <w:drawing>
          <wp:inline distT="0" distB="0" distL="0" distR="0" wp14:anchorId="19178590" wp14:editId="1A20810E">
            <wp:extent cx="6751955" cy="3305908"/>
            <wp:effectExtent l="0" t="0" r="0" b="889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971" cy="331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BBB79" w14:textId="4D3C4775" w:rsidR="007069DC" w:rsidRPr="005125CF" w:rsidRDefault="005125CF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Style w:val="Textoennegrita"/>
          <w:rFonts w:ascii="Calibri" w:eastAsiaTheme="majorEastAsia" w:hAnsi="Calibri" w:cs="Calibri"/>
          <w:color w:val="FF00FF"/>
          <w:shd w:val="clear" w:color="auto" w:fill="F8F8F8"/>
          <w:lang w:val="fr-FR"/>
        </w:rPr>
        <w:t>Le</w:t>
      </w:r>
      <w:r w:rsidR="00081C63" w:rsidRPr="005125CF">
        <w:rPr>
          <w:rStyle w:val="Textoennegrita"/>
          <w:rFonts w:ascii="Calibri" w:eastAsiaTheme="majorEastAsia" w:hAnsi="Calibri" w:cs="Calibri"/>
          <w:color w:val="FF00FF"/>
          <w:shd w:val="clear" w:color="auto" w:fill="F8F8F8"/>
          <w:lang w:val="fr-FR"/>
        </w:rPr>
        <w:t xml:space="preserve"> printemps + l'été + l'automne + l'hiver = les quatre saisons d'une année</w:t>
      </w:r>
    </w:p>
    <w:p w14:paraId="0E0CB996" w14:textId="3ED78638" w:rsidR="007069DC" w:rsidRPr="005125CF" w:rsidRDefault="00081C6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  <w:r w:rsidRPr="005125CF">
        <w:rPr>
          <w:rFonts w:ascii="Calibri" w:hAnsi="Calibri" w:cs="Calibri"/>
          <w:bCs/>
          <w:noProof/>
          <w:color w:val="000000"/>
          <w:lang w:val="fr-FR"/>
        </w:rPr>
        <w:drawing>
          <wp:inline distT="0" distB="0" distL="0" distR="0" wp14:anchorId="6D44F087" wp14:editId="32326E85">
            <wp:extent cx="6664374" cy="4366895"/>
            <wp:effectExtent l="0" t="0" r="317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634" cy="4372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5D02FE" w14:textId="77777777" w:rsidR="00081C63" w:rsidRPr="005125CF" w:rsidRDefault="00081C6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  <w:lang w:val="fr-FR"/>
        </w:rPr>
      </w:pPr>
    </w:p>
    <w:p w14:paraId="1B93EED6" w14:textId="09F0A1AC" w:rsidR="00081C63" w:rsidRPr="00683F4E" w:rsidRDefault="00081C63" w:rsidP="005125CF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bCs/>
          <w:color w:val="000000"/>
        </w:rPr>
      </w:pP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1. Janvier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30AABD45">
          <v:shape id="_x0000_i1136" type="#_x0000_t75" style="width:97.6pt;height:18pt" o:ole="">
            <v:imagedata r:id="rId10" o:title=""/>
          </v:shape>
          <w:control r:id="rId34" w:name="DefaultOcxName10" w:shapeid="_x0000_i1136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Mars.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lastRenderedPageBreak/>
        <w:t>2. Mai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12BCD3F">
          <v:shape id="_x0000_i1139" type="#_x0000_t75" style="width:97.6pt;height:18pt" o:ole="">
            <v:imagedata r:id="rId10" o:title=""/>
          </v:shape>
          <w:control r:id="rId35" w:name="DefaultOcxName11" w:shapeid="_x0000_i1139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Juillet.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3. Septembre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86DA0D0">
          <v:shape id="_x0000_i1142" type="#_x0000_t75" style="width:97.6pt;height:18pt" o:ole="">
            <v:imagedata r:id="rId10" o:title=""/>
          </v:shape>
          <w:control r:id="rId36" w:name="DefaultOcxName21" w:shapeid="_x0000_i1142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Novembre.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4. Novembre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10BF0483">
          <v:shape id="_x0000_i1145" type="#_x0000_t75" style="width:97.6pt;height:18pt" o:ole="">
            <v:imagedata r:id="rId10" o:title=""/>
          </v:shape>
          <w:control r:id="rId37" w:name="DefaultOcxName31" w:shapeid="_x0000_i1145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Janvier.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5. 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0B1CCADE" wp14:editId="70FD4914">
            <wp:extent cx="1573530" cy="99377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99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6A9F5FBE">
          <v:shape id="_x0000_i1148" type="#_x0000_t75" style="width:97.6pt;height:18pt" o:ole="">
            <v:imagedata r:id="rId10" o:title=""/>
          </v:shape>
          <w:control r:id="rId39" w:name="DefaultOcxName41" w:shapeid="_x0000_i1148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6. Il fait froid.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7F28E598">
          <v:shape id="_x0000_i1151" type="#_x0000_t75" style="width:97.6pt;height:18pt" o:ole="">
            <v:imagedata r:id="rId10" o:title=""/>
          </v:shape>
          <w:control r:id="rId40" w:name="DefaultOcxName51" w:shapeid="_x0000_i1151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5EFCF5CC" wp14:editId="36EF2226">
            <wp:extent cx="1978025" cy="949325"/>
            <wp:effectExtent l="0" t="0" r="3175" b="317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94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7. Avril -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296E7D6F">
          <v:shape id="_x0000_i1154" type="#_x0000_t75" style="width:97.6pt;height:18pt" o:ole="">
            <v:imagedata r:id="rId10" o:title=""/>
          </v:shape>
          <w:control r:id="rId42" w:name="DefaultOcxName61" w:shapeid="_x0000_i1154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- Juin.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8. 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0ECEDB80" wp14:editId="0457E797">
            <wp:extent cx="1143000" cy="1046480"/>
            <wp:effectExtent l="0" t="0" r="0" b="127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 Les feuilles poussent.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30C77E9D">
          <v:shape id="_x0000_i1157" type="#_x0000_t75" style="width:97.6pt;height:18pt" o:ole="">
            <v:imagedata r:id="rId10" o:title=""/>
          </v:shape>
          <w:control r:id="rId44" w:name="DefaultOcxName7" w:shapeid="_x0000_i1157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lastRenderedPageBreak/>
        <w:t>9. Les feuilles sont rouges. C'est </w:t>
      </w:r>
      <w:r w:rsidRPr="005125CF">
        <w:rPr>
          <w:rFonts w:ascii="Calibri" w:hAnsi="Calibri" w:cs="Calibri"/>
          <w:lang w:val="fr-FR"/>
        </w:rPr>
        <w:t> </w:t>
      </w:r>
      <w:r w:rsidRPr="005125CF">
        <w:rPr>
          <w:rFonts w:ascii="Calibri" w:hAnsi="Calibri" w:cs="Calibri"/>
        </w:rPr>
        <w:object w:dxaOrig="225" w:dyaOrig="225" w14:anchorId="705120F4">
          <v:shape id="_x0000_i1160" type="#_x0000_t75" style="width:97.6pt;height:18pt" o:ole="">
            <v:imagedata r:id="rId10" o:title=""/>
          </v:shape>
          <w:control r:id="rId45" w:name="DefaultOcxName8" w:shapeid="_x0000_i1160"/>
        </w:object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.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736A1B43" wp14:editId="6BD5AB63">
            <wp:extent cx="1951990" cy="206629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lang w:val="fr-FR"/>
        </w:rPr>
        <w:br/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>10. </w:t>
      </w:r>
      <w:r w:rsidRPr="005125CF">
        <w:rPr>
          <w:rFonts w:ascii="Calibri" w:hAnsi="Calibri" w:cs="Calibri"/>
          <w:noProof/>
          <w:lang w:val="fr-FR"/>
        </w:rPr>
        <w:drawing>
          <wp:inline distT="0" distB="0" distL="0" distR="0" wp14:anchorId="48A4C576" wp14:editId="3069346A">
            <wp:extent cx="1160780" cy="879475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5CF">
        <w:rPr>
          <w:rFonts w:ascii="Calibri" w:hAnsi="Calibri" w:cs="Calibri"/>
          <w:b/>
          <w:bCs/>
          <w:color w:val="000000"/>
          <w:shd w:val="clear" w:color="auto" w:fill="F8F8F8"/>
          <w:lang w:val="fr-FR"/>
        </w:rPr>
        <w:t xml:space="preserve"> Les arbres n'ont plus de feuilles. </w:t>
      </w:r>
      <w:r w:rsidRPr="00683F4E">
        <w:rPr>
          <w:rFonts w:ascii="Calibri" w:hAnsi="Calibri" w:cs="Calibri"/>
          <w:b/>
          <w:bCs/>
          <w:color w:val="000000"/>
          <w:shd w:val="clear" w:color="auto" w:fill="F8F8F8"/>
        </w:rPr>
        <w:t>C'est </w:t>
      </w:r>
      <w:r w:rsidRPr="00683F4E">
        <w:rPr>
          <w:rFonts w:ascii="Calibri" w:hAnsi="Calibri" w:cs="Calibri"/>
        </w:rPr>
        <w:t> </w:t>
      </w:r>
      <w:r w:rsidRPr="005125CF">
        <w:rPr>
          <w:rFonts w:ascii="Calibri" w:hAnsi="Calibri" w:cs="Calibri"/>
        </w:rPr>
        <w:object w:dxaOrig="225" w:dyaOrig="225" w14:anchorId="74381DE6">
          <v:shape id="_x0000_i1163" type="#_x0000_t75" style="width:97.6pt;height:18pt" o:ole="">
            <v:imagedata r:id="rId10" o:title=""/>
          </v:shape>
          <w:control r:id="rId48" w:name="DefaultOcxName9" w:shapeid="_x0000_i1163"/>
        </w:object>
      </w:r>
      <w:r w:rsidRPr="00683F4E">
        <w:rPr>
          <w:rFonts w:ascii="Calibri" w:hAnsi="Calibri" w:cs="Calibri"/>
          <w:b/>
          <w:bCs/>
          <w:color w:val="000000"/>
          <w:shd w:val="clear" w:color="auto" w:fill="F8F8F8"/>
        </w:rPr>
        <w:t>.</w:t>
      </w:r>
    </w:p>
    <w:p w14:paraId="2312A630" w14:textId="77777777" w:rsidR="00EF466B" w:rsidRPr="00683F4E" w:rsidRDefault="00EF466B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color w:val="000000"/>
        </w:rPr>
      </w:pPr>
    </w:p>
    <w:p w14:paraId="611DEA74" w14:textId="44A257E4" w:rsidR="006B7CD3" w:rsidRPr="00EF466B" w:rsidRDefault="006B7CD3" w:rsidP="00E27B8C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EF466B">
        <w:rPr>
          <w:rFonts w:ascii="Calibri" w:hAnsi="Calibri" w:cs="Calibri"/>
          <w:bCs/>
          <w:color w:val="000000"/>
          <w:sz w:val="22"/>
          <w:szCs w:val="22"/>
        </w:rPr>
        <w:t>LAS ACTIVIDADES DEBERÁN SER REALIZADAS O GUARDADAS EN SU CARPETA PERSONAL.</w:t>
      </w:r>
    </w:p>
    <w:p w14:paraId="53B85E0C" w14:textId="57CEBB67" w:rsidR="006B7CD3" w:rsidRPr="00683F4E" w:rsidRDefault="006B7CD3" w:rsidP="00E27B8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eastAsia="es-AR"/>
        </w:rPr>
      </w:pPr>
      <w:r w:rsidRPr="00683F4E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Au </w:t>
      </w:r>
      <w:r w:rsidR="00D1077A" w:rsidRPr="00683F4E">
        <w:rPr>
          <w:rFonts w:ascii="Calibri" w:hAnsi="Calibri" w:cs="Calibri"/>
          <w:bCs/>
          <w:color w:val="000000"/>
          <w:sz w:val="24"/>
          <w:szCs w:val="24"/>
          <w:lang w:eastAsia="es-AR"/>
        </w:rPr>
        <w:t>revoir!</w:t>
      </w:r>
    </w:p>
    <w:p w14:paraId="62FCE081" w14:textId="3D8A6E09" w:rsidR="006B7CD3" w:rsidRPr="00683F4E" w:rsidRDefault="006B7CD3" w:rsidP="00E27B8C">
      <w:pPr>
        <w:shd w:val="clear" w:color="auto" w:fill="FFFFFF"/>
        <w:spacing w:before="100" w:beforeAutospacing="1" w:after="100" w:afterAutospacing="1" w:line="360" w:lineRule="auto"/>
        <w:rPr>
          <w:rFonts w:ascii="Calibri" w:hAnsi="Calibri" w:cs="Calibri"/>
          <w:bCs/>
          <w:color w:val="000000"/>
          <w:sz w:val="24"/>
          <w:szCs w:val="24"/>
          <w:lang w:eastAsia="es-AR"/>
        </w:rPr>
      </w:pPr>
      <w:r w:rsidRPr="00683F4E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Les dejo mi email para las corrección o </w:t>
      </w:r>
      <w:r w:rsidR="00D1077A" w:rsidRPr="00683F4E">
        <w:rPr>
          <w:rFonts w:ascii="Calibri" w:hAnsi="Calibri" w:cs="Calibri"/>
          <w:bCs/>
          <w:color w:val="000000"/>
          <w:sz w:val="24"/>
          <w:szCs w:val="24"/>
          <w:lang w:eastAsia="es-AR"/>
        </w:rPr>
        <w:t>preguntas:</w:t>
      </w:r>
      <w:r w:rsidRPr="00683F4E">
        <w:rPr>
          <w:rFonts w:ascii="Calibri" w:hAnsi="Calibri" w:cs="Calibri"/>
          <w:bCs/>
          <w:color w:val="000000"/>
          <w:sz w:val="24"/>
          <w:szCs w:val="24"/>
          <w:lang w:eastAsia="es-AR"/>
        </w:rPr>
        <w:t xml:space="preserve"> </w:t>
      </w:r>
      <w:hyperlink r:id="rId49" w:history="1">
        <w:r w:rsidRPr="00683F4E">
          <w:rPr>
            <w:rStyle w:val="Hipervnculo"/>
            <w:rFonts w:ascii="Calibri" w:hAnsi="Calibri" w:cs="Calibri"/>
            <w:sz w:val="24"/>
            <w:szCs w:val="24"/>
            <w:lang w:eastAsia="es-AR"/>
          </w:rPr>
          <w:t>hadidamauro@hotmail.com</w:t>
        </w:r>
      </w:hyperlink>
    </w:p>
    <w:p w14:paraId="18A15C26" w14:textId="453B1E41" w:rsidR="006B7CD3" w:rsidRPr="005125CF" w:rsidRDefault="006B7CD3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 xml:space="preserve">FECHA LÍMITE DE </w:t>
      </w:r>
      <w:r w:rsidR="005125CF"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ENTREGA :</w:t>
      </w: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 xml:space="preserve"> </w:t>
      </w:r>
      <w:r w:rsidR="00FC6FD4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26</w:t>
      </w:r>
      <w:r w:rsidRPr="005125CF">
        <w:rPr>
          <w:rFonts w:ascii="Calibri" w:hAnsi="Calibri" w:cs="Calibri"/>
          <w:bCs/>
          <w:color w:val="000000"/>
          <w:sz w:val="24"/>
          <w:szCs w:val="24"/>
          <w:lang w:val="fr-FR" w:eastAsia="es-AR"/>
        </w:rPr>
        <w:t>/08/2021</w:t>
      </w:r>
    </w:p>
    <w:p w14:paraId="07103834" w14:textId="1448C7C2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47241F0A" w14:textId="77777777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vanish/>
          <w:color w:val="000000"/>
          <w:sz w:val="24"/>
          <w:szCs w:val="24"/>
          <w:lang w:val="fr-FR" w:eastAsia="es-AR"/>
          <w:specVanish/>
        </w:rPr>
      </w:pPr>
    </w:p>
    <w:p w14:paraId="48EDEA2B" w14:textId="4FC79A00" w:rsidR="00002164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vanish/>
          <w:color w:val="000000"/>
          <w:sz w:val="24"/>
          <w:szCs w:val="24"/>
          <w:lang w:val="fr-FR" w:eastAsia="es-AR"/>
          <w:specVanish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4C6FBDF0" w14:textId="3C47167D" w:rsidR="00002164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t xml:space="preserve"> </w:t>
      </w:r>
    </w:p>
    <w:p w14:paraId="0E367B47" w14:textId="5B23F94E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0E200D1D" w14:textId="7EA3DAF6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6F140FDE" w14:textId="77777777" w:rsidR="00551322" w:rsidRPr="005125CF" w:rsidRDefault="00551322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E034803" w14:textId="1EEE6BA4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BA4302B" w14:textId="24D8C74D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2B629B1B" w14:textId="00E53540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743894F0" w14:textId="39B6C056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</w:p>
    <w:p w14:paraId="32FD8014" w14:textId="77149D1E" w:rsidR="00002164" w:rsidRPr="005125CF" w:rsidRDefault="00002164" w:rsidP="00E27B8C">
      <w:pPr>
        <w:spacing w:line="360" w:lineRule="auto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</w:pP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  <w:r w:rsidRPr="005125CF">
        <w:rPr>
          <w:rFonts w:ascii="Calibri" w:eastAsia="Times New Roman" w:hAnsi="Calibri" w:cs="Calibri"/>
          <w:b/>
          <w:bCs/>
          <w:color w:val="000000"/>
          <w:sz w:val="24"/>
          <w:szCs w:val="24"/>
          <w:lang w:val="fr-FR" w:eastAsia="es-AR"/>
        </w:rPr>
        <w:br/>
      </w:r>
    </w:p>
    <w:sectPr w:rsidR="00002164" w:rsidRPr="005125CF" w:rsidSect="000C6D8B">
      <w:pgSz w:w="11906" w:h="16838" w:code="9"/>
      <w:pgMar w:top="851" w:right="567" w:bottom="386" w:left="567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7B37" w14:textId="77777777" w:rsidR="00D561CA" w:rsidRDefault="00D561CA" w:rsidP="009C696B">
      <w:r>
        <w:separator/>
      </w:r>
    </w:p>
  </w:endnote>
  <w:endnote w:type="continuationSeparator" w:id="0">
    <w:p w14:paraId="119D3BFD" w14:textId="77777777" w:rsidR="00D561CA" w:rsidRDefault="00D561CA" w:rsidP="009C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C063A" w14:textId="77777777" w:rsidR="00D561CA" w:rsidRDefault="00D561CA" w:rsidP="009C696B">
      <w:r>
        <w:separator/>
      </w:r>
    </w:p>
  </w:footnote>
  <w:footnote w:type="continuationSeparator" w:id="0">
    <w:p w14:paraId="0A41D8C6" w14:textId="77777777" w:rsidR="00D561CA" w:rsidRDefault="00D561CA" w:rsidP="009C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6D44"/>
    <w:multiLevelType w:val="hybridMultilevel"/>
    <w:tmpl w:val="FA3686A2"/>
    <w:lvl w:ilvl="0" w:tplc="2C0A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FE40D3"/>
    <w:multiLevelType w:val="hybridMultilevel"/>
    <w:tmpl w:val="904E8A4C"/>
    <w:lvl w:ilvl="0" w:tplc="014042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14201"/>
    <w:multiLevelType w:val="hybridMultilevel"/>
    <w:tmpl w:val="6226E816"/>
    <w:lvl w:ilvl="0" w:tplc="7E8EB286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1297C0B"/>
    <w:multiLevelType w:val="hybridMultilevel"/>
    <w:tmpl w:val="5E3A3DE6"/>
    <w:lvl w:ilvl="0" w:tplc="F75AC1C2">
      <w:start w:val="1"/>
      <w:numFmt w:val="decimal"/>
      <w:lvlText w:val="%1."/>
      <w:lvlJc w:val="left"/>
      <w:pPr>
        <w:ind w:left="735" w:hanging="375"/>
      </w:pPr>
      <w:rPr>
        <w:rFonts w:ascii="Verdana" w:hAnsi="Verdana" w:hint="default"/>
        <w:b/>
        <w:bCs w:val="0"/>
        <w:color w:val="000000"/>
        <w:sz w:val="22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bookFoldPrintingSheets w:val="-4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AD"/>
    <w:rsid w:val="00002164"/>
    <w:rsid w:val="00081C63"/>
    <w:rsid w:val="00086AAD"/>
    <w:rsid w:val="000C6CA8"/>
    <w:rsid w:val="000C6D8B"/>
    <w:rsid w:val="00151143"/>
    <w:rsid w:val="00156F0C"/>
    <w:rsid w:val="001B35A1"/>
    <w:rsid w:val="00295925"/>
    <w:rsid w:val="002E7A37"/>
    <w:rsid w:val="00302ED6"/>
    <w:rsid w:val="005125CF"/>
    <w:rsid w:val="00551322"/>
    <w:rsid w:val="00585043"/>
    <w:rsid w:val="005E18A5"/>
    <w:rsid w:val="00683332"/>
    <w:rsid w:val="00683F4E"/>
    <w:rsid w:val="006B7CD3"/>
    <w:rsid w:val="007069DC"/>
    <w:rsid w:val="007743D4"/>
    <w:rsid w:val="009C696B"/>
    <w:rsid w:val="00A22958"/>
    <w:rsid w:val="00A3572F"/>
    <w:rsid w:val="00A4260D"/>
    <w:rsid w:val="00B21B5E"/>
    <w:rsid w:val="00B6488B"/>
    <w:rsid w:val="00C03350"/>
    <w:rsid w:val="00CE0247"/>
    <w:rsid w:val="00D1077A"/>
    <w:rsid w:val="00D14B2A"/>
    <w:rsid w:val="00D35716"/>
    <w:rsid w:val="00D561CA"/>
    <w:rsid w:val="00D617B0"/>
    <w:rsid w:val="00DB1387"/>
    <w:rsid w:val="00E27B8C"/>
    <w:rsid w:val="00E53697"/>
    <w:rsid w:val="00E639D2"/>
    <w:rsid w:val="00EB2452"/>
    <w:rsid w:val="00EF466B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2C4526BA"/>
  <w15:chartTrackingRefBased/>
  <w15:docId w15:val="{DF77969E-A44B-4BB8-8D8A-18762273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7B0"/>
  </w:style>
  <w:style w:type="paragraph" w:styleId="Ttulo1">
    <w:name w:val="heading 1"/>
    <w:basedOn w:val="Normal"/>
    <w:next w:val="Normal"/>
    <w:link w:val="Ttulo1Car"/>
    <w:uiPriority w:val="9"/>
    <w:qFormat/>
    <w:rsid w:val="00D617B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17B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17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17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17B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17B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17B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17B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17B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7B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17B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17B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17B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17B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17B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17B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D617B0"/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D617B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D617B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D617B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617B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D617B0"/>
    <w:rPr>
      <w:b/>
      <w:bCs/>
    </w:rPr>
  </w:style>
  <w:style w:type="character" w:styleId="nfasis">
    <w:name w:val="Emphasis"/>
    <w:basedOn w:val="Fuentedeprrafopredeter"/>
    <w:uiPriority w:val="20"/>
    <w:qFormat/>
    <w:rsid w:val="00D617B0"/>
    <w:rPr>
      <w:i/>
      <w:iCs/>
    </w:rPr>
  </w:style>
  <w:style w:type="paragraph" w:styleId="Sinespaciado">
    <w:name w:val="No Spacing"/>
    <w:uiPriority w:val="1"/>
    <w:qFormat/>
    <w:rsid w:val="00D617B0"/>
  </w:style>
  <w:style w:type="paragraph" w:styleId="Cita">
    <w:name w:val="Quote"/>
    <w:basedOn w:val="Normal"/>
    <w:next w:val="Normal"/>
    <w:link w:val="CitaCar"/>
    <w:uiPriority w:val="29"/>
    <w:qFormat/>
    <w:rsid w:val="00D617B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D617B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17B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17B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D617B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D617B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D617B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D617B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D617B0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D617B0"/>
    <w:pPr>
      <w:outlineLvl w:val="9"/>
    </w:pPr>
  </w:style>
  <w:style w:type="paragraph" w:styleId="Encabezado">
    <w:name w:val="header"/>
    <w:basedOn w:val="Normal"/>
    <w:link w:val="Encabezado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696B"/>
  </w:style>
  <w:style w:type="paragraph" w:styleId="Piedepgina">
    <w:name w:val="footer"/>
    <w:basedOn w:val="Normal"/>
    <w:link w:val="PiedepginaCar"/>
    <w:uiPriority w:val="99"/>
    <w:unhideWhenUsed/>
    <w:rsid w:val="009C69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696B"/>
  </w:style>
  <w:style w:type="paragraph" w:styleId="NormalWeb">
    <w:name w:val="Normal (Web)"/>
    <w:basedOn w:val="Normal"/>
    <w:uiPriority w:val="99"/>
    <w:unhideWhenUsed/>
    <w:rsid w:val="006B7C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6B7CD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71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06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youtu.be/SpXAM3iICIo" TargetMode="External"/><Relationship Id="rId26" Type="http://schemas.openxmlformats.org/officeDocument/2006/relationships/control" Target="activeX/activeX14.xml"/><Relationship Id="rId39" Type="http://schemas.openxmlformats.org/officeDocument/2006/relationships/control" Target="activeX/activeX23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42" Type="http://schemas.openxmlformats.org/officeDocument/2006/relationships/control" Target="activeX/activeX25.xml"/><Relationship Id="rId47" Type="http://schemas.openxmlformats.org/officeDocument/2006/relationships/image" Target="media/image10.jpeg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3.xml"/><Relationship Id="rId33" Type="http://schemas.openxmlformats.org/officeDocument/2006/relationships/image" Target="media/image5.png"/><Relationship Id="rId38" Type="http://schemas.openxmlformats.org/officeDocument/2006/relationships/image" Target="media/image6.gif"/><Relationship Id="rId46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41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2.xml"/><Relationship Id="rId32" Type="http://schemas.openxmlformats.org/officeDocument/2006/relationships/image" Target="media/image4.png"/><Relationship Id="rId37" Type="http://schemas.openxmlformats.org/officeDocument/2006/relationships/control" Target="activeX/activeX22.xml"/><Relationship Id="rId40" Type="http://schemas.openxmlformats.org/officeDocument/2006/relationships/control" Target="activeX/activeX24.xml"/><Relationship Id="rId45" Type="http://schemas.openxmlformats.org/officeDocument/2006/relationships/control" Target="activeX/activeX27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36" Type="http://schemas.openxmlformats.org/officeDocument/2006/relationships/control" Target="activeX/activeX21.xml"/><Relationship Id="rId49" Type="http://schemas.openxmlformats.org/officeDocument/2006/relationships/hyperlink" Target="mailto:hadidamauro@hotmail.com" TargetMode="External"/><Relationship Id="rId10" Type="http://schemas.openxmlformats.org/officeDocument/2006/relationships/image" Target="media/image2.wmf"/><Relationship Id="rId19" Type="http://schemas.openxmlformats.org/officeDocument/2006/relationships/image" Target="media/image3.wmf"/><Relationship Id="rId31" Type="http://schemas.openxmlformats.org/officeDocument/2006/relationships/hyperlink" Target="https://youtu.be/RvoP7zQCz2M" TargetMode="External"/><Relationship Id="rId44" Type="http://schemas.openxmlformats.org/officeDocument/2006/relationships/control" Target="activeX/activeX26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control" Target="activeX/activeX4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control" Target="activeX/activeX20.xml"/><Relationship Id="rId43" Type="http://schemas.openxmlformats.org/officeDocument/2006/relationships/image" Target="media/image8.gif"/><Relationship Id="rId48" Type="http://schemas.openxmlformats.org/officeDocument/2006/relationships/control" Target="activeX/activeX28.xml"/><Relationship Id="rId8" Type="http://schemas.openxmlformats.org/officeDocument/2006/relationships/hyperlink" Target="https://youtu.be/pRMd6EtuZtk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7F7A9-0FB3-41FF-AC76-568470BE0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hadida</dc:creator>
  <cp:keywords/>
  <dc:description/>
  <cp:lastModifiedBy>mauro hadida</cp:lastModifiedBy>
  <cp:revision>4</cp:revision>
  <dcterms:created xsi:type="dcterms:W3CDTF">2021-08-19T01:29:00Z</dcterms:created>
  <dcterms:modified xsi:type="dcterms:W3CDTF">2021-08-19T19:05:00Z</dcterms:modified>
</cp:coreProperties>
</file>