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2B" w:rsidRPr="009A092B" w:rsidRDefault="009A092B" w:rsidP="009A092B">
      <w:pPr>
        <w:widowControl/>
        <w:autoSpaceDE/>
        <w:autoSpaceDN/>
        <w:spacing w:after="200" w:line="276" w:lineRule="auto"/>
        <w:rPr>
          <w:rFonts w:cs="Times New Roman"/>
          <w:lang w:val="es-AR"/>
        </w:rPr>
      </w:pPr>
      <w:r w:rsidRPr="009A092B">
        <w:rPr>
          <w:rFonts w:cs="Times New Roman"/>
          <w:b/>
          <w:lang w:val="es-AR"/>
        </w:rPr>
        <w:t>E.E.S N° 75 “JULIO CORTÁZAR”</w:t>
      </w:r>
    </w:p>
    <w:p w:rsidR="009A092B" w:rsidRPr="009A092B" w:rsidRDefault="009A092B" w:rsidP="009A092B">
      <w:pPr>
        <w:widowControl/>
        <w:autoSpaceDE/>
        <w:autoSpaceDN/>
        <w:spacing w:after="200" w:line="276" w:lineRule="auto"/>
        <w:rPr>
          <w:rFonts w:cs="Times New Roman"/>
          <w:lang w:val="es-AR"/>
        </w:rPr>
      </w:pPr>
      <w:r w:rsidRPr="009A092B">
        <w:rPr>
          <w:rFonts w:cs="Times New Roman"/>
          <w:b/>
          <w:u w:val="single"/>
          <w:lang w:val="es-AR"/>
        </w:rPr>
        <w:t>ASIGNATURA:</w:t>
      </w:r>
      <w:r w:rsidRPr="009A092B">
        <w:rPr>
          <w:rFonts w:cs="Times New Roman"/>
          <w:lang w:val="es-AR"/>
        </w:rPr>
        <w:t xml:space="preserve"> </w:t>
      </w:r>
      <w:r w:rsidRPr="009A092B">
        <w:rPr>
          <w:rFonts w:cs="Times New Roman"/>
          <w:b/>
          <w:lang w:val="es-AR"/>
        </w:rPr>
        <w:t>CONSTRUCCIÓN CIUDADANA</w:t>
      </w:r>
    </w:p>
    <w:p w:rsidR="009A092B" w:rsidRPr="009A092B" w:rsidRDefault="009A092B" w:rsidP="009A092B">
      <w:pPr>
        <w:widowControl/>
        <w:autoSpaceDE/>
        <w:autoSpaceDN/>
        <w:spacing w:after="200" w:line="276" w:lineRule="auto"/>
        <w:rPr>
          <w:rFonts w:cs="Times New Roman"/>
          <w:lang w:val="es-AR"/>
        </w:rPr>
      </w:pPr>
      <w:r w:rsidRPr="009A092B">
        <w:rPr>
          <w:rFonts w:cs="Times New Roman"/>
          <w:b/>
          <w:u w:val="single"/>
          <w:lang w:val="es-AR"/>
        </w:rPr>
        <w:t>CURSO:</w:t>
      </w:r>
      <w:r w:rsidRPr="009A092B">
        <w:rPr>
          <w:rFonts w:cs="Times New Roman"/>
          <w:lang w:val="es-AR"/>
        </w:rPr>
        <w:t xml:space="preserve"> 4TO.    4TA.       </w:t>
      </w:r>
      <w:r w:rsidRPr="009A092B">
        <w:rPr>
          <w:rFonts w:cs="Times New Roman"/>
          <w:b/>
          <w:u w:val="single"/>
          <w:lang w:val="es-AR"/>
        </w:rPr>
        <w:t>TURNO:</w:t>
      </w:r>
      <w:r w:rsidRPr="009A092B">
        <w:rPr>
          <w:rFonts w:cs="Times New Roman"/>
          <w:lang w:val="es-AR"/>
        </w:rPr>
        <w:t xml:space="preserve"> TARDE     </w:t>
      </w:r>
      <w:r w:rsidRPr="009A092B">
        <w:rPr>
          <w:rFonts w:cs="Times New Roman"/>
          <w:b/>
          <w:u w:val="single"/>
          <w:lang w:val="es-AR"/>
        </w:rPr>
        <w:t xml:space="preserve">  AÑO</w:t>
      </w:r>
      <w:r w:rsidRPr="009A092B">
        <w:rPr>
          <w:rFonts w:cs="Times New Roman"/>
          <w:lang w:val="es-AR"/>
        </w:rPr>
        <w:t xml:space="preserve">: 2021     </w:t>
      </w:r>
    </w:p>
    <w:p w:rsidR="009A092B" w:rsidRPr="009A092B" w:rsidRDefault="009A092B" w:rsidP="009A092B">
      <w:pPr>
        <w:widowControl/>
        <w:autoSpaceDE/>
        <w:autoSpaceDN/>
        <w:spacing w:after="200" w:line="276" w:lineRule="auto"/>
        <w:rPr>
          <w:rFonts w:cs="Times New Roman"/>
          <w:lang w:val="es-AR"/>
        </w:rPr>
      </w:pPr>
      <w:r w:rsidRPr="009A092B">
        <w:rPr>
          <w:rFonts w:cs="Times New Roman"/>
          <w:b/>
          <w:u w:val="single"/>
          <w:lang w:val="es-AR"/>
        </w:rPr>
        <w:t>PROFESOR</w:t>
      </w:r>
      <w:r w:rsidRPr="009A092B">
        <w:rPr>
          <w:rFonts w:cs="Times New Roman"/>
          <w:lang w:val="es-AR"/>
        </w:rPr>
        <w:t>: HIBCHUK, JORGE EDUARDO</w:t>
      </w:r>
    </w:p>
    <w:p w:rsidR="009A092B" w:rsidRPr="009A092B" w:rsidRDefault="009A092B" w:rsidP="009A092B">
      <w:pPr>
        <w:widowControl/>
        <w:autoSpaceDE/>
        <w:autoSpaceDN/>
        <w:spacing w:after="200" w:line="276" w:lineRule="auto"/>
        <w:rPr>
          <w:rFonts w:cs="Times New Roman"/>
          <w:lang w:val="es-AR"/>
        </w:rPr>
      </w:pPr>
      <w:r w:rsidRPr="009A092B">
        <w:rPr>
          <w:rFonts w:cs="Times New Roman"/>
          <w:lang w:val="es-AR"/>
        </w:rPr>
        <w:t xml:space="preserve">FECHA DE PUBLICACIÓN: 03/08/2021 </w:t>
      </w:r>
    </w:p>
    <w:p w:rsidR="009A092B" w:rsidRPr="009A092B" w:rsidRDefault="009A092B" w:rsidP="009A092B">
      <w:pPr>
        <w:widowControl/>
        <w:pBdr>
          <w:bottom w:val="single" w:sz="6" w:space="1" w:color="auto"/>
        </w:pBdr>
        <w:tabs>
          <w:tab w:val="left" w:pos="1344"/>
        </w:tabs>
        <w:autoSpaceDE/>
        <w:autoSpaceDN/>
        <w:spacing w:after="200" w:line="276" w:lineRule="auto"/>
        <w:rPr>
          <w:rFonts w:cs="Times New Roman"/>
          <w:lang w:val="es-AR"/>
        </w:rPr>
      </w:pPr>
    </w:p>
    <w:p w:rsidR="009A092B" w:rsidRPr="009A092B" w:rsidRDefault="009A092B" w:rsidP="009A092B">
      <w:pPr>
        <w:widowControl/>
        <w:tabs>
          <w:tab w:val="left" w:pos="1344"/>
        </w:tabs>
        <w:autoSpaceDE/>
        <w:autoSpaceDN/>
        <w:spacing w:after="200" w:line="276" w:lineRule="auto"/>
        <w:rPr>
          <w:rFonts w:cs="Times New Roman"/>
          <w:b/>
          <w:u w:val="single"/>
          <w:lang w:val="es-AR"/>
        </w:rPr>
      </w:pPr>
      <w:r w:rsidRPr="009A092B">
        <w:rPr>
          <w:rFonts w:cs="Times New Roman"/>
          <w:b/>
          <w:u w:val="single"/>
          <w:lang w:val="es-AR"/>
        </w:rPr>
        <w:t xml:space="preserve">TRABAJO PRÁCTICO N° 5 </w:t>
      </w:r>
    </w:p>
    <w:p w:rsidR="009A092B" w:rsidRPr="009A092B" w:rsidRDefault="00C15017" w:rsidP="009A092B">
      <w:pPr>
        <w:widowControl/>
        <w:tabs>
          <w:tab w:val="left" w:pos="1344"/>
        </w:tabs>
        <w:autoSpaceDE/>
        <w:autoSpaceDN/>
        <w:spacing w:after="200" w:line="276" w:lineRule="auto"/>
        <w:rPr>
          <w:rFonts w:cs="Times New Roman"/>
          <w:lang w:val="es-AR"/>
        </w:rPr>
      </w:pPr>
      <w:r>
        <w:rPr>
          <w:rFonts w:cs="Times New Roman"/>
          <w:b/>
          <w:u w:val="single"/>
          <w:lang w:val="es-AR"/>
        </w:rPr>
        <w:t>TEMA: “EL SUFRAGIO</w:t>
      </w:r>
      <w:r w:rsidR="009A092B" w:rsidRPr="009A092B">
        <w:rPr>
          <w:rFonts w:cs="Times New Roman"/>
          <w:b/>
          <w:u w:val="single"/>
          <w:lang w:val="es-AR"/>
        </w:rPr>
        <w:t>”</w:t>
      </w:r>
    </w:p>
    <w:p w:rsidR="009A092B" w:rsidRDefault="009A092B" w:rsidP="00C15017">
      <w:pPr>
        <w:tabs>
          <w:tab w:val="left" w:pos="368"/>
        </w:tabs>
        <w:spacing w:before="56"/>
        <w:rPr>
          <w:rFonts w:cs="Times New Roman"/>
          <w:lang w:val="es-AR"/>
        </w:rPr>
      </w:pPr>
      <w:r w:rsidRPr="00C15017">
        <w:rPr>
          <w:rFonts w:cs="Times New Roman"/>
          <w:b/>
          <w:u w:val="single"/>
          <w:lang w:val="es-AR"/>
        </w:rPr>
        <w:t>ACTIVIDAD</w:t>
      </w:r>
      <w:r w:rsidR="00C15017" w:rsidRPr="00C15017">
        <w:rPr>
          <w:rFonts w:cs="Times New Roman"/>
          <w:lang w:val="es-AR"/>
        </w:rPr>
        <w:t xml:space="preserve">:  Leer, analizar el texto </w:t>
      </w:r>
      <w:r w:rsidR="00C15017">
        <w:t>“EL</w:t>
      </w:r>
      <w:r w:rsidR="00C15017" w:rsidRPr="00C15017">
        <w:rPr>
          <w:spacing w:val="-2"/>
        </w:rPr>
        <w:t xml:space="preserve"> </w:t>
      </w:r>
      <w:r w:rsidR="00C15017">
        <w:t>SUFRAGIO</w:t>
      </w:r>
      <w:r w:rsidR="00C15017" w:rsidRPr="00C15017">
        <w:rPr>
          <w:spacing w:val="1"/>
        </w:rPr>
        <w:t xml:space="preserve"> </w:t>
      </w:r>
      <w:r w:rsidR="00C15017">
        <w:t>Y</w:t>
      </w:r>
      <w:r w:rsidR="00C15017" w:rsidRPr="00C15017">
        <w:rPr>
          <w:spacing w:val="-5"/>
        </w:rPr>
        <w:t xml:space="preserve"> </w:t>
      </w:r>
      <w:r w:rsidR="002D3D42">
        <w:t>LA DEMOCRACIA</w:t>
      </w:r>
      <w:bookmarkStart w:id="0" w:name="_GoBack"/>
      <w:bookmarkEnd w:id="0"/>
      <w:r w:rsidR="00C15017">
        <w:t xml:space="preserve">” </w:t>
      </w:r>
      <w:r w:rsidRPr="00C15017">
        <w:rPr>
          <w:rFonts w:cs="Times New Roman"/>
          <w:lang w:val="es-AR"/>
        </w:rPr>
        <w:t>y responder a las siguientes consignas.</w:t>
      </w:r>
    </w:p>
    <w:p w:rsidR="00C15017" w:rsidRPr="00C15017" w:rsidRDefault="00C15017" w:rsidP="00C15017">
      <w:pPr>
        <w:tabs>
          <w:tab w:val="left" w:pos="368"/>
        </w:tabs>
        <w:spacing w:before="56"/>
      </w:pPr>
    </w:p>
    <w:p w:rsidR="00C15017" w:rsidRDefault="00C15017" w:rsidP="00C15017">
      <w:pPr>
        <w:pStyle w:val="Prrafodelista"/>
        <w:numPr>
          <w:ilvl w:val="1"/>
          <w:numId w:val="3"/>
        </w:numPr>
        <w:tabs>
          <w:tab w:val="left" w:pos="361"/>
        </w:tabs>
      </w:pPr>
      <w:r>
        <w:t>Explicar</w:t>
      </w:r>
      <w:r>
        <w:rPr>
          <w:spacing w:val="43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sufragio.</w:t>
      </w:r>
    </w:p>
    <w:p w:rsidR="00C15017" w:rsidRDefault="00C15017" w:rsidP="00C15017">
      <w:pPr>
        <w:pStyle w:val="Textoindependiente"/>
        <w:spacing w:before="11"/>
        <w:rPr>
          <w:sz w:val="19"/>
        </w:rPr>
      </w:pPr>
    </w:p>
    <w:p w:rsidR="00C15017" w:rsidRDefault="00C15017" w:rsidP="00C15017">
      <w:pPr>
        <w:pStyle w:val="Prrafodelista"/>
        <w:numPr>
          <w:ilvl w:val="1"/>
          <w:numId w:val="3"/>
        </w:numPr>
        <w:tabs>
          <w:tab w:val="left" w:pos="373"/>
        </w:tabs>
        <w:spacing w:before="1"/>
        <w:ind w:left="372" w:hanging="233"/>
      </w:pPr>
      <w:r>
        <w:t>Explicar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qué el</w:t>
      </w:r>
      <w:r>
        <w:rPr>
          <w:spacing w:val="-2"/>
        </w:rPr>
        <w:t xml:space="preserve"> </w:t>
      </w:r>
      <w:r>
        <w:t>sufragio</w:t>
      </w:r>
      <w:r>
        <w:rPr>
          <w:spacing w:val="-3"/>
        </w:rPr>
        <w:t xml:space="preserve"> </w:t>
      </w:r>
      <w:r>
        <w:t>es</w:t>
      </w:r>
      <w:r>
        <w:rPr>
          <w:spacing w:val="4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fundamento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legitimidad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gobierno.</w:t>
      </w:r>
    </w:p>
    <w:p w:rsidR="00C15017" w:rsidRDefault="00C15017" w:rsidP="00C15017">
      <w:pPr>
        <w:pStyle w:val="Textoindependiente"/>
        <w:spacing w:before="7"/>
        <w:rPr>
          <w:sz w:val="19"/>
        </w:rPr>
      </w:pPr>
    </w:p>
    <w:p w:rsidR="00C15017" w:rsidRDefault="00C15017" w:rsidP="00C15017">
      <w:pPr>
        <w:pStyle w:val="Prrafodelista"/>
        <w:numPr>
          <w:ilvl w:val="1"/>
          <w:numId w:val="3"/>
        </w:numPr>
        <w:tabs>
          <w:tab w:val="left" w:pos="349"/>
        </w:tabs>
        <w:ind w:left="348" w:hanging="209"/>
      </w:pPr>
      <w:r>
        <w:t>Explicar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sufragio</w:t>
      </w:r>
      <w:r>
        <w:rPr>
          <w:spacing w:val="-4"/>
        </w:rPr>
        <w:t xml:space="preserve"> </w:t>
      </w:r>
      <w:r>
        <w:t>sirve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dirimir</w:t>
      </w:r>
      <w:r>
        <w:rPr>
          <w:spacing w:val="-5"/>
        </w:rPr>
        <w:t xml:space="preserve"> </w:t>
      </w:r>
      <w:r>
        <w:t>conflictos</w:t>
      </w:r>
      <w:r>
        <w:rPr>
          <w:spacing w:val="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46"/>
        </w:rPr>
        <w:t xml:space="preserve"> </w:t>
      </w:r>
      <w:r>
        <w:t>democrático.</w:t>
      </w:r>
    </w:p>
    <w:p w:rsidR="00C15017" w:rsidRDefault="00C15017" w:rsidP="00C15017">
      <w:pPr>
        <w:pStyle w:val="Textoindependiente"/>
        <w:spacing w:before="7"/>
        <w:rPr>
          <w:sz w:val="19"/>
        </w:rPr>
      </w:pPr>
    </w:p>
    <w:p w:rsidR="00C15017" w:rsidRDefault="00C15017" w:rsidP="00C15017">
      <w:pPr>
        <w:pStyle w:val="Prrafodelista"/>
        <w:numPr>
          <w:ilvl w:val="1"/>
          <w:numId w:val="3"/>
        </w:numPr>
        <w:tabs>
          <w:tab w:val="left" w:pos="373"/>
        </w:tabs>
        <w:spacing w:before="1"/>
        <w:ind w:left="372" w:hanging="233"/>
      </w:pPr>
      <w:r>
        <w:t>Explicar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significado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castigo.</w:t>
      </w:r>
    </w:p>
    <w:p w:rsidR="00C15017" w:rsidRDefault="00C15017" w:rsidP="00C15017">
      <w:pPr>
        <w:pStyle w:val="Textoindependiente"/>
        <w:spacing w:before="7"/>
        <w:rPr>
          <w:sz w:val="19"/>
        </w:rPr>
      </w:pPr>
    </w:p>
    <w:p w:rsidR="00C15017" w:rsidRDefault="00C15017" w:rsidP="00C15017">
      <w:pPr>
        <w:pStyle w:val="Prrafodelista"/>
        <w:numPr>
          <w:ilvl w:val="1"/>
          <w:numId w:val="3"/>
        </w:numPr>
        <w:tabs>
          <w:tab w:val="left" w:pos="365"/>
        </w:tabs>
        <w:spacing w:before="1"/>
        <w:ind w:left="364" w:hanging="225"/>
      </w:pPr>
      <w:r>
        <w:t>Explicar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Fayt</w:t>
      </w:r>
      <w:r>
        <w:rPr>
          <w:spacing w:val="4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elecciones</w:t>
      </w:r>
      <w:r>
        <w:rPr>
          <w:spacing w:val="1"/>
        </w:rPr>
        <w:t xml:space="preserve"> </w:t>
      </w:r>
      <w:r>
        <w:t>siguen</w:t>
      </w:r>
      <w:r>
        <w:rPr>
          <w:spacing w:val="-4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limitación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poder.</w:t>
      </w:r>
    </w:p>
    <w:p w:rsidR="00C15017" w:rsidRDefault="00C15017" w:rsidP="00C15017">
      <w:pPr>
        <w:pStyle w:val="Textoindependiente"/>
        <w:spacing w:before="7"/>
        <w:rPr>
          <w:sz w:val="19"/>
        </w:rPr>
      </w:pPr>
    </w:p>
    <w:p w:rsidR="00C15017" w:rsidRDefault="00C15017" w:rsidP="00C15017">
      <w:pPr>
        <w:pStyle w:val="Prrafodelista"/>
        <w:numPr>
          <w:ilvl w:val="1"/>
          <w:numId w:val="3"/>
        </w:numPr>
        <w:tabs>
          <w:tab w:val="left" w:pos="325"/>
        </w:tabs>
        <w:ind w:left="324" w:hanging="185"/>
      </w:pPr>
      <w:r>
        <w:t>Nombrar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explicar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sintética</w:t>
      </w:r>
      <w:r>
        <w:rPr>
          <w:spacing w:val="4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sufragio.</w:t>
      </w:r>
    </w:p>
    <w:p w:rsidR="00C15017" w:rsidRDefault="00C15017" w:rsidP="00C15017">
      <w:pPr>
        <w:pStyle w:val="Textoindependiente"/>
        <w:spacing w:before="11"/>
        <w:rPr>
          <w:sz w:val="19"/>
        </w:rPr>
      </w:pPr>
    </w:p>
    <w:p w:rsidR="00C15017" w:rsidRDefault="00C15017" w:rsidP="00C15017">
      <w:pPr>
        <w:pStyle w:val="Prrafodelista"/>
        <w:numPr>
          <w:ilvl w:val="1"/>
          <w:numId w:val="3"/>
        </w:numPr>
        <w:spacing w:before="1"/>
      </w:pPr>
      <w:r>
        <w:t>Elaborar</w:t>
      </w:r>
      <w:r w:rsidRPr="00C15017">
        <w:rPr>
          <w:spacing w:val="-5"/>
        </w:rPr>
        <w:t xml:space="preserve"> </w:t>
      </w:r>
      <w:r>
        <w:t>un</w:t>
      </w:r>
      <w:r w:rsidRPr="00C15017">
        <w:rPr>
          <w:spacing w:val="-3"/>
        </w:rPr>
        <w:t xml:space="preserve"> </w:t>
      </w:r>
      <w:r>
        <w:t>esquema</w:t>
      </w:r>
      <w:r w:rsidRPr="00C15017">
        <w:rPr>
          <w:spacing w:val="-3"/>
        </w:rPr>
        <w:t xml:space="preserve"> </w:t>
      </w:r>
      <w:r>
        <w:t>o</w:t>
      </w:r>
      <w:r w:rsidRPr="00C15017">
        <w:rPr>
          <w:spacing w:val="-4"/>
        </w:rPr>
        <w:t xml:space="preserve"> </w:t>
      </w:r>
      <w:r>
        <w:t>gráfico</w:t>
      </w:r>
      <w:r w:rsidRPr="00C15017">
        <w:rPr>
          <w:spacing w:val="-4"/>
        </w:rPr>
        <w:t xml:space="preserve"> </w:t>
      </w:r>
      <w:r>
        <w:t>en</w:t>
      </w:r>
      <w:r w:rsidRPr="00C15017">
        <w:rPr>
          <w:spacing w:val="-1"/>
        </w:rPr>
        <w:t xml:space="preserve"> </w:t>
      </w:r>
      <w:r>
        <w:t>el</w:t>
      </w:r>
      <w:r w:rsidRPr="00C15017">
        <w:rPr>
          <w:spacing w:val="-3"/>
        </w:rPr>
        <w:t xml:space="preserve"> </w:t>
      </w:r>
      <w:r>
        <w:t>que</w:t>
      </w:r>
      <w:r w:rsidRPr="00C15017">
        <w:rPr>
          <w:spacing w:val="-6"/>
        </w:rPr>
        <w:t xml:space="preserve"> </w:t>
      </w:r>
      <w:r>
        <w:t>integre</w:t>
      </w:r>
      <w:r w:rsidRPr="00C15017">
        <w:rPr>
          <w:spacing w:val="-6"/>
        </w:rPr>
        <w:t xml:space="preserve"> </w:t>
      </w:r>
      <w:r>
        <w:t>los</w:t>
      </w:r>
      <w:r w:rsidRPr="00C15017">
        <w:rPr>
          <w:spacing w:val="-3"/>
        </w:rPr>
        <w:t xml:space="preserve"> </w:t>
      </w:r>
      <w:r>
        <w:t>conceptos</w:t>
      </w:r>
      <w:r w:rsidRPr="00C15017">
        <w:rPr>
          <w:spacing w:val="-4"/>
        </w:rPr>
        <w:t xml:space="preserve"> </w:t>
      </w:r>
      <w:r>
        <w:t>analizados</w:t>
      </w:r>
      <w:r w:rsidRPr="00C15017">
        <w:rPr>
          <w:spacing w:val="-2"/>
        </w:rPr>
        <w:t xml:space="preserve"> </w:t>
      </w:r>
      <w:r>
        <w:t>en</w:t>
      </w:r>
      <w:r w:rsidRPr="00C15017">
        <w:rPr>
          <w:spacing w:val="-1"/>
        </w:rPr>
        <w:t xml:space="preserve"> </w:t>
      </w:r>
      <w:r>
        <w:t>el</w:t>
      </w:r>
      <w:r w:rsidRPr="00C15017">
        <w:rPr>
          <w:spacing w:val="-3"/>
        </w:rPr>
        <w:t xml:space="preserve"> </w:t>
      </w:r>
      <w:r>
        <w:t>trabajo</w:t>
      </w:r>
      <w:r w:rsidRPr="00C15017">
        <w:rPr>
          <w:spacing w:val="-5"/>
        </w:rPr>
        <w:t xml:space="preserve"> </w:t>
      </w:r>
      <w:r>
        <w:t>práctico.</w:t>
      </w:r>
    </w:p>
    <w:p w:rsidR="00C15017" w:rsidRDefault="00C15017" w:rsidP="00C15017">
      <w:pPr>
        <w:pStyle w:val="Prrafodelista"/>
      </w:pPr>
    </w:p>
    <w:p w:rsidR="00C15017" w:rsidRDefault="00C15017" w:rsidP="00C15017">
      <w:pPr>
        <w:spacing w:before="1"/>
      </w:pPr>
      <w:r>
        <w:t>--------------------------------------------------------------------------------------------------------------------------------------------------------------------</w:t>
      </w:r>
    </w:p>
    <w:p w:rsidR="00C15017" w:rsidRPr="00C15017" w:rsidRDefault="00C15017" w:rsidP="00C15017">
      <w:pPr>
        <w:pStyle w:val="Prrafodelista"/>
        <w:tabs>
          <w:tab w:val="left" w:pos="368"/>
        </w:tabs>
        <w:spacing w:before="56"/>
        <w:ind w:left="367"/>
      </w:pPr>
    </w:p>
    <w:p w:rsidR="009A092B" w:rsidRPr="009A092B" w:rsidRDefault="009A092B" w:rsidP="009A092B">
      <w:pPr>
        <w:widowControl/>
        <w:tabs>
          <w:tab w:val="left" w:pos="1344"/>
        </w:tabs>
        <w:autoSpaceDE/>
        <w:autoSpaceDN/>
        <w:spacing w:after="200" w:line="276" w:lineRule="auto"/>
        <w:rPr>
          <w:rFonts w:cs="Times New Roman"/>
          <w:lang w:val="es-AR"/>
        </w:rPr>
      </w:pPr>
      <w:r w:rsidRPr="009A092B">
        <w:rPr>
          <w:rFonts w:cs="Times New Roman"/>
          <w:lang w:val="es-AR"/>
        </w:rPr>
        <w:t>OBSERVACIÓN: Cada estudiante deberá enviar el trabajo práctico al siguiente correo electrónico jorgehlib2015@gmail.com, en el término de dos semanas desde su publicación.</w:t>
      </w:r>
    </w:p>
    <w:p w:rsidR="009A092B" w:rsidRDefault="009A092B">
      <w:pPr>
        <w:spacing w:before="35" w:line="453" w:lineRule="auto"/>
        <w:ind w:left="140" w:right="6934"/>
        <w:rPr>
          <w:b/>
        </w:rPr>
      </w:pPr>
    </w:p>
    <w:p w:rsidR="00C15017" w:rsidRDefault="00C15017">
      <w:pPr>
        <w:spacing w:before="35" w:line="453" w:lineRule="auto"/>
        <w:ind w:left="140" w:right="6934"/>
        <w:rPr>
          <w:b/>
        </w:rPr>
      </w:pPr>
    </w:p>
    <w:p w:rsidR="00C15017" w:rsidRDefault="00C15017">
      <w:pPr>
        <w:spacing w:before="35" w:line="453" w:lineRule="auto"/>
        <w:ind w:left="140" w:right="6934"/>
        <w:rPr>
          <w:b/>
        </w:rPr>
      </w:pPr>
    </w:p>
    <w:p w:rsidR="008804AE" w:rsidRDefault="008804AE">
      <w:pPr>
        <w:spacing w:line="276" w:lineRule="auto"/>
        <w:sectPr w:rsidR="008804AE">
          <w:footerReference w:type="default" r:id="rId7"/>
          <w:type w:val="continuous"/>
          <w:pgSz w:w="12240" w:h="15840"/>
          <w:pgMar w:top="940" w:right="580" w:bottom="1180" w:left="580" w:header="720" w:footer="998" w:gutter="0"/>
          <w:pgNumType w:start="1"/>
          <w:cols w:space="720"/>
        </w:sectPr>
      </w:pPr>
    </w:p>
    <w:p w:rsidR="008804AE" w:rsidRDefault="003F2E50">
      <w:pPr>
        <w:spacing w:before="16"/>
        <w:ind w:left="140"/>
        <w:rPr>
          <w:b/>
          <w:sz w:val="32"/>
        </w:rPr>
      </w:pPr>
      <w:r>
        <w:rPr>
          <w:b/>
          <w:sz w:val="32"/>
          <w:u w:val="thick"/>
        </w:rPr>
        <w:lastRenderedPageBreak/>
        <w:t>EL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SUFRAGIO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Y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LA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DEMOCRACIA:</w:t>
      </w:r>
    </w:p>
    <w:p w:rsidR="008804AE" w:rsidRDefault="008804AE">
      <w:pPr>
        <w:pStyle w:val="Textoindependiente"/>
        <w:spacing w:before="10"/>
        <w:rPr>
          <w:b/>
          <w:sz w:val="16"/>
        </w:rPr>
      </w:pPr>
    </w:p>
    <w:p w:rsidR="008804AE" w:rsidRDefault="003F2E50">
      <w:pPr>
        <w:pStyle w:val="Ttulo1"/>
        <w:numPr>
          <w:ilvl w:val="0"/>
          <w:numId w:val="2"/>
        </w:numPr>
        <w:tabs>
          <w:tab w:val="left" w:pos="335"/>
        </w:tabs>
        <w:rPr>
          <w:sz w:val="22"/>
        </w:rPr>
      </w:pP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SUFRAGIO: CONCEPTO</w:t>
      </w:r>
    </w:p>
    <w:p w:rsidR="008804AE" w:rsidRDefault="008804AE">
      <w:pPr>
        <w:pStyle w:val="Textoindependiente"/>
        <w:rPr>
          <w:b/>
          <w:sz w:val="16"/>
        </w:rPr>
      </w:pPr>
    </w:p>
    <w:p w:rsidR="008804AE" w:rsidRDefault="003F2E50">
      <w:pPr>
        <w:pStyle w:val="Textoindependiente"/>
        <w:spacing w:before="51" w:line="276" w:lineRule="auto"/>
        <w:ind w:left="140" w:right="129"/>
        <w:jc w:val="both"/>
      </w:pPr>
      <w:r>
        <w:t>El sufragio o voto es un procedimiento mediante el cual el cuerpo electoral (que es el conjunto de personas</w:t>
      </w:r>
      <w:r>
        <w:rPr>
          <w:spacing w:val="1"/>
        </w:rPr>
        <w:t xml:space="preserve"> </w:t>
      </w:r>
      <w:r>
        <w:t>con derecho electoral activo, también llamado</w:t>
      </w:r>
      <w:r>
        <w:rPr>
          <w:spacing w:val="1"/>
        </w:rPr>
        <w:t xml:space="preserve"> </w:t>
      </w:r>
      <w:r>
        <w:t>electorado activo) se expresa formalmente sobre diversas</w:t>
      </w:r>
      <w:r>
        <w:rPr>
          <w:spacing w:val="1"/>
        </w:rPr>
        <w:t xml:space="preserve"> </w:t>
      </w:r>
      <w:r>
        <w:t>cuestiones. Dependiendo de su finalidad, puede ser electoral o no electoral. Es electoral cuando se designa,</w:t>
      </w:r>
      <w:r>
        <w:rPr>
          <w:spacing w:val="1"/>
        </w:rPr>
        <w:t xml:space="preserve"> </w:t>
      </w:r>
      <w:r>
        <w:t>por esta vía, a funcionarios para determinados cargos. Es no electoral cuando el voto sirve para adoptar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políticas,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democracia</w:t>
      </w:r>
      <w:r>
        <w:rPr>
          <w:spacing w:val="1"/>
        </w:rPr>
        <w:t xml:space="preserve"> </w:t>
      </w:r>
      <w:r>
        <w:t>semidirecta</w:t>
      </w:r>
      <w:r>
        <w:rPr>
          <w:spacing w:val="1"/>
        </w:rPr>
        <w:t xml:space="preserve"> </w:t>
      </w:r>
      <w:r>
        <w:t>(por</w:t>
      </w:r>
      <w:r>
        <w:rPr>
          <w:spacing w:val="1"/>
        </w:rPr>
        <w:t xml:space="preserve"> </w:t>
      </w:r>
      <w:r>
        <w:t>ejemplo</w:t>
      </w:r>
      <w:r>
        <w:rPr>
          <w:spacing w:val="1"/>
        </w:rPr>
        <w:t xml:space="preserve"> </w:t>
      </w:r>
      <w:r>
        <w:t>referéndum,</w:t>
      </w:r>
      <w:r>
        <w:rPr>
          <w:spacing w:val="1"/>
        </w:rPr>
        <w:t xml:space="preserve"> </w:t>
      </w:r>
      <w:r>
        <w:t>plebiscito).</w:t>
      </w:r>
    </w:p>
    <w:p w:rsidR="008804AE" w:rsidRDefault="003F2E50">
      <w:pPr>
        <w:pStyle w:val="Textoindependiente"/>
        <w:spacing w:before="199" w:line="276" w:lineRule="auto"/>
        <w:ind w:left="140" w:right="142"/>
        <w:jc w:val="both"/>
      </w:pPr>
      <w:r>
        <w:t>Su fundamento primordial es la legitimación del gobierno; no es legítimo el que no procede de la voluntad</w:t>
      </w:r>
      <w:r>
        <w:rPr>
          <w:spacing w:val="1"/>
        </w:rPr>
        <w:t xml:space="preserve"> </w:t>
      </w:r>
      <w:r>
        <w:t>popular, expresada a través de los comicios. De este modo son designados los titulares del Poder Ejecutivo 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 Legislativo en</w:t>
      </w:r>
      <w:r>
        <w:rPr>
          <w:spacing w:val="1"/>
        </w:rPr>
        <w:t xml:space="preserve"> </w:t>
      </w:r>
      <w:r>
        <w:t>nuestro país,</w:t>
      </w:r>
      <w:r>
        <w:rPr>
          <w:spacing w:val="1"/>
        </w:rPr>
        <w:t xml:space="preserve"> </w:t>
      </w:r>
      <w:r>
        <w:t>ya que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 del Poder Judicial se</w:t>
      </w:r>
      <w:r>
        <w:rPr>
          <w:spacing w:val="1"/>
        </w:rPr>
        <w:t xml:space="preserve"> </w:t>
      </w:r>
      <w:r>
        <w:t>aplican distintos</w:t>
      </w:r>
      <w:r>
        <w:rPr>
          <w:spacing w:val="1"/>
        </w:rPr>
        <w:t xml:space="preserve"> </w:t>
      </w:r>
      <w:r>
        <w:t>procedimientos, en los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ciudadano</w:t>
      </w:r>
      <w:r>
        <w:rPr>
          <w:spacing w:val="-5"/>
        </w:rPr>
        <w:t xml:space="preserve"> </w:t>
      </w:r>
      <w:r>
        <w:t>común</w:t>
      </w:r>
      <w:r>
        <w:rPr>
          <w:spacing w:val="-2"/>
        </w:rPr>
        <w:t xml:space="preserve"> </w:t>
      </w:r>
      <w:r>
        <w:t>participa</w:t>
      </w:r>
      <w:r>
        <w:rPr>
          <w:spacing w:val="2"/>
        </w:rPr>
        <w:t xml:space="preserve"> </w:t>
      </w:r>
      <w:r>
        <w:t>sólo</w:t>
      </w:r>
      <w:r>
        <w:rPr>
          <w:spacing w:val="8"/>
        </w:rPr>
        <w:t xml:space="preserve"> </w:t>
      </w:r>
      <w:r>
        <w:t>indirectamente.</w:t>
      </w:r>
    </w:p>
    <w:p w:rsidR="008804AE" w:rsidRDefault="003F2E50">
      <w:pPr>
        <w:pStyle w:val="Textoindependiente"/>
        <w:spacing w:before="201" w:line="276" w:lineRule="auto"/>
        <w:ind w:left="140" w:right="136"/>
        <w:jc w:val="both"/>
      </w:pPr>
      <w:r>
        <w:t>El sufragio constituye un derecho y, en nuestro país también un deber del ciudadano, ya que es una obligación</w:t>
      </w:r>
      <w:r>
        <w:rPr>
          <w:spacing w:val="-52"/>
        </w:rPr>
        <w:t xml:space="preserve"> </w:t>
      </w:r>
      <w:r>
        <w:t>(excepto la consulta popular no vinculante). La determinación de la obligatoriedad del voto en 1912 estaba</w:t>
      </w:r>
      <w:r>
        <w:rPr>
          <w:spacing w:val="1"/>
        </w:rPr>
        <w:t xml:space="preserve"> </w:t>
      </w:r>
      <w:r>
        <w:t>justificada por la larga tradición del voto cantado, que daba pie a presiones sobre los sufragantes, y también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fraude.</w:t>
      </w:r>
    </w:p>
    <w:p w:rsidR="008804AE" w:rsidRDefault="003F2E50">
      <w:pPr>
        <w:pStyle w:val="Textoindependiente"/>
        <w:spacing w:before="201"/>
        <w:ind w:left="140"/>
        <w:jc w:val="both"/>
      </w:pPr>
      <w:r>
        <w:t>El presidente</w:t>
      </w:r>
      <w:r>
        <w:rPr>
          <w:spacing w:val="-5"/>
        </w:rPr>
        <w:t xml:space="preserve"> </w:t>
      </w:r>
      <w:r>
        <w:t>Roque</w:t>
      </w:r>
      <w:r>
        <w:rPr>
          <w:spacing w:val="-4"/>
        </w:rPr>
        <w:t xml:space="preserve"> </w:t>
      </w:r>
      <w:r>
        <w:t>Sáenz</w:t>
      </w:r>
      <w:r>
        <w:rPr>
          <w:spacing w:val="-4"/>
        </w:rPr>
        <w:t xml:space="preserve"> </w:t>
      </w:r>
      <w:r>
        <w:t>Peña,</w:t>
      </w:r>
      <w:r>
        <w:rPr>
          <w:spacing w:val="-3"/>
        </w:rPr>
        <w:t xml:space="preserve"> </w:t>
      </w:r>
      <w:r>
        <w:t>defendió la</w:t>
      </w:r>
      <w:r>
        <w:rPr>
          <w:spacing w:val="-4"/>
        </w:rPr>
        <w:t xml:space="preserve"> </w:t>
      </w:r>
      <w:r>
        <w:t>obligatoriedad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proyecto de</w:t>
      </w:r>
      <w:r>
        <w:rPr>
          <w:spacing w:val="-4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dijo:</w:t>
      </w:r>
    </w:p>
    <w:p w:rsidR="008804AE" w:rsidRDefault="008804AE">
      <w:pPr>
        <w:pStyle w:val="Textoindependiente"/>
        <w:spacing w:before="11"/>
        <w:rPr>
          <w:sz w:val="19"/>
        </w:rPr>
      </w:pPr>
    </w:p>
    <w:p w:rsidR="008804AE" w:rsidRDefault="003F2E50">
      <w:pPr>
        <w:pStyle w:val="Textoindependiente"/>
        <w:spacing w:line="276" w:lineRule="auto"/>
        <w:ind w:left="140" w:right="135"/>
        <w:jc w:val="both"/>
      </w:pPr>
      <w:r>
        <w:t>“La colectividad que en sus instituciones arma al ciudadano en el derecho de voto, tiene a su vez el derecho de</w:t>
      </w:r>
      <w:r>
        <w:rPr>
          <w:spacing w:val="-52"/>
        </w:rPr>
        <w:t xml:space="preserve"> </w:t>
      </w:r>
      <w:r>
        <w:t>exigirle que no de inactiva la facultad de votar. Debemos garantizar el voto y crear al sufragante. (…). No</w:t>
      </w:r>
      <w:r>
        <w:rPr>
          <w:spacing w:val="1"/>
        </w:rPr>
        <w:t xml:space="preserve"> </w:t>
      </w:r>
      <w:r>
        <w:t>debemos olvidar el mal que nos aqueja: el de la abstención y</w:t>
      </w:r>
      <w:r>
        <w:rPr>
          <w:spacing w:val="1"/>
        </w:rPr>
        <w:t xml:space="preserve"> </w:t>
      </w:r>
      <w:r>
        <w:t>la apatía política; por ello es necesario compeler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ciudadano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ejercer</w:t>
      </w:r>
      <w:r>
        <w:rPr>
          <w:spacing w:val="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derecho”.</w:t>
      </w:r>
    </w:p>
    <w:p w:rsidR="008804AE" w:rsidRDefault="003F2E50">
      <w:pPr>
        <w:pStyle w:val="Ttulo1"/>
        <w:numPr>
          <w:ilvl w:val="0"/>
          <w:numId w:val="2"/>
        </w:numPr>
        <w:tabs>
          <w:tab w:val="left" w:pos="335"/>
        </w:tabs>
        <w:spacing w:before="201"/>
        <w:jc w:val="both"/>
        <w:rPr>
          <w:sz w:val="22"/>
        </w:rPr>
      </w:pPr>
      <w:r>
        <w:t>PODER</w:t>
      </w:r>
      <w:r>
        <w:rPr>
          <w:spacing w:val="-2"/>
        </w:rPr>
        <w:t xml:space="preserve"> </w:t>
      </w:r>
      <w:r>
        <w:t>ELECTORAL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DEMOCRACIA:</w:t>
      </w:r>
    </w:p>
    <w:p w:rsidR="008804AE" w:rsidRDefault="008804AE">
      <w:pPr>
        <w:pStyle w:val="Textoindependiente"/>
        <w:spacing w:before="11"/>
        <w:rPr>
          <w:b/>
          <w:sz w:val="19"/>
        </w:rPr>
      </w:pPr>
    </w:p>
    <w:p w:rsidR="008804AE" w:rsidRDefault="003F2E50">
      <w:pPr>
        <w:pStyle w:val="Textoindependiente"/>
        <w:spacing w:line="276" w:lineRule="auto"/>
        <w:ind w:left="140" w:right="134"/>
        <w:jc w:val="both"/>
      </w:pPr>
      <w:r>
        <w:t>Przeworski afirma que la democracia es un sistema para abordar los conflictos, en el cual los resultados</w:t>
      </w:r>
      <w:r>
        <w:rPr>
          <w:spacing w:val="1"/>
        </w:rPr>
        <w:t xml:space="preserve"> </w:t>
      </w:r>
      <w:r>
        <w:t>dependen de la actuación de los participantes, pero ninguna fuerza concreta controla el desarrollo de los</w:t>
      </w:r>
      <w:r>
        <w:rPr>
          <w:spacing w:val="1"/>
        </w:rPr>
        <w:t xml:space="preserve"> </w:t>
      </w:r>
      <w:r>
        <w:t>hechos. Desde el punto de vista de cada participante, los resultados son inciertos: todo el mundo hace lo que</w:t>
      </w:r>
      <w:r>
        <w:rPr>
          <w:spacing w:val="1"/>
        </w:rPr>
        <w:t xml:space="preserve"> </w:t>
      </w:r>
      <w:r>
        <w:t>espera que le sea más favorable. La democratización consiste en someter todos los intereses a la competencia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aceptar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8804AE" w:rsidRDefault="003F2E50">
      <w:pPr>
        <w:pStyle w:val="Textoindependiente"/>
        <w:spacing w:before="200"/>
        <w:ind w:left="140"/>
        <w:jc w:val="both"/>
      </w:pPr>
      <w:r>
        <w:t>El sufragio</w:t>
      </w:r>
      <w:r>
        <w:rPr>
          <w:spacing w:val="1"/>
        </w:rPr>
        <w:t xml:space="preserve"> </w:t>
      </w:r>
      <w:r>
        <w:t>sirve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dirimir,</w:t>
      </w:r>
      <w:r>
        <w:rPr>
          <w:spacing w:val="-5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regla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mayoría,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impone</w:t>
      </w:r>
      <w:r>
        <w:rPr>
          <w:spacing w:val="-5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voluntad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otra.</w:t>
      </w:r>
    </w:p>
    <w:p w:rsidR="008804AE" w:rsidRDefault="008804AE">
      <w:pPr>
        <w:pStyle w:val="Textoindependiente"/>
        <w:spacing w:before="3"/>
        <w:rPr>
          <w:sz w:val="20"/>
        </w:rPr>
      </w:pPr>
    </w:p>
    <w:p w:rsidR="008804AE" w:rsidRDefault="003F2E50">
      <w:pPr>
        <w:pStyle w:val="Textoindependiente"/>
        <w:spacing w:line="276" w:lineRule="auto"/>
        <w:ind w:left="140" w:right="133"/>
        <w:jc w:val="both"/>
      </w:pPr>
      <w:r>
        <w:t>Existe democracia mientras los que pierdan acaten las resoluciones, con la esperanza de</w:t>
      </w:r>
      <w:r>
        <w:rPr>
          <w:spacing w:val="1"/>
        </w:rPr>
        <w:t xml:space="preserve"> </w:t>
      </w:r>
      <w:r>
        <w:t>que en la otra</w:t>
      </w:r>
      <w:r>
        <w:rPr>
          <w:spacing w:val="1"/>
        </w:rPr>
        <w:t xml:space="preserve"> </w:t>
      </w:r>
      <w:r>
        <w:t>oportunidad ellos puedan ser los vencedores. El acatamiento a la decisión de la mayoría puede tener tres</w:t>
      </w:r>
      <w:r>
        <w:rPr>
          <w:spacing w:val="1"/>
        </w:rPr>
        <w:t xml:space="preserve"> </w:t>
      </w:r>
      <w:r>
        <w:t>orígenes: que sea voluntario, que se realice por un compromiso ético, o que exista una fuerza de coerción que</w:t>
      </w:r>
      <w:r>
        <w:rPr>
          <w:spacing w:val="1"/>
        </w:rPr>
        <w:t xml:space="preserve"> </w:t>
      </w:r>
      <w:r>
        <w:t>lo imponga.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eso tienen</w:t>
      </w:r>
      <w:r>
        <w:rPr>
          <w:spacing w:val="3"/>
        </w:rPr>
        <w:t xml:space="preserve"> </w:t>
      </w:r>
      <w:r>
        <w:t>que ver</w:t>
      </w:r>
      <w:r>
        <w:rPr>
          <w:spacing w:val="-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 democrático,</w:t>
      </w:r>
      <w:r>
        <w:rPr>
          <w:spacing w:val="-3"/>
        </w:rPr>
        <w:t xml:space="preserve"> </w:t>
      </w:r>
      <w:r>
        <w:t>que penalizan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infracciones.</w:t>
      </w:r>
    </w:p>
    <w:p w:rsidR="008804AE" w:rsidRDefault="008804AE">
      <w:pPr>
        <w:spacing w:line="276" w:lineRule="auto"/>
        <w:jc w:val="both"/>
        <w:sectPr w:rsidR="008804AE">
          <w:pgSz w:w="12240" w:h="15840"/>
          <w:pgMar w:top="960" w:right="580" w:bottom="1180" w:left="580" w:header="0" w:footer="998" w:gutter="0"/>
          <w:cols w:space="720"/>
        </w:sectPr>
      </w:pPr>
    </w:p>
    <w:p w:rsidR="008804AE" w:rsidRDefault="003F2E50">
      <w:pPr>
        <w:pStyle w:val="Textoindependiente"/>
        <w:spacing w:before="36" w:line="276" w:lineRule="auto"/>
        <w:ind w:left="140" w:right="137"/>
        <w:jc w:val="both"/>
      </w:pPr>
      <w:r>
        <w:lastRenderedPageBreak/>
        <w:t>Es muy importante la participación del ciudadano en las elecciones, porque de esta forma se compromete 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democrático, afianzando sus instituciones y obedeciendo</w:t>
      </w:r>
      <w:r>
        <w:rPr>
          <w:spacing w:val="1"/>
        </w:rPr>
        <w:t xml:space="preserve"> </w:t>
      </w:r>
      <w:r>
        <w:t>a la ley</w:t>
      </w:r>
      <w:r>
        <w:rPr>
          <w:spacing w:val="1"/>
        </w:rPr>
        <w:t xml:space="preserve"> </w:t>
      </w:r>
      <w:r>
        <w:t>impuesta por la regla de la</w:t>
      </w:r>
      <w:r>
        <w:rPr>
          <w:spacing w:val="1"/>
        </w:rPr>
        <w:t xml:space="preserve"> </w:t>
      </w:r>
      <w:r>
        <w:t>mayoría.</w:t>
      </w:r>
    </w:p>
    <w:p w:rsidR="008804AE" w:rsidRDefault="003F2E50">
      <w:pPr>
        <w:pStyle w:val="Textoindependiente"/>
        <w:spacing w:before="201" w:line="276" w:lineRule="auto"/>
        <w:ind w:left="140" w:right="136"/>
        <w:jc w:val="both"/>
      </w:pPr>
      <w:r>
        <w:t>Si bien en las democracias actuales los partidos políticos son los que discuten en su seno los distintos temas, y</w:t>
      </w:r>
      <w:r>
        <w:rPr>
          <w:spacing w:val="1"/>
        </w:rPr>
        <w:t xml:space="preserve"> </w:t>
      </w:r>
      <w:r>
        <w:t>el papel del electorado se reduce muchas veces a aprobarlos con sus votos, sigue siendo grande el poder</w:t>
      </w:r>
      <w:r>
        <w:rPr>
          <w:spacing w:val="1"/>
        </w:rPr>
        <w:t xml:space="preserve"> </w:t>
      </w:r>
      <w:r>
        <w:t>electoral. Ningún partido tiene una mayoría de votos cautivos (es decir, votantes que respondan únicamente a</w:t>
      </w:r>
      <w:r>
        <w:rPr>
          <w:spacing w:val="-52"/>
        </w:rPr>
        <w:t xml:space="preserve"> </w:t>
      </w:r>
      <w:r>
        <w:t>un partido, sea cual fuere su ética o su política económica), y   por lo tanto debe cuidar al electorado. Este, si</w:t>
      </w:r>
      <w:r>
        <w:rPr>
          <w:spacing w:val="1"/>
        </w:rPr>
        <w:t xml:space="preserve"> </w:t>
      </w:r>
      <w:r>
        <w:t>no es así, reacciona sufragando por otro partido, ya sea porque considera que otro puede brindar lo que el</w:t>
      </w:r>
      <w:r>
        <w:rPr>
          <w:spacing w:val="1"/>
        </w:rPr>
        <w:t xml:space="preserve"> </w:t>
      </w:r>
      <w:r>
        <w:t>primero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cumplió, o</w:t>
      </w:r>
      <w:r>
        <w:rPr>
          <w:spacing w:val="-3"/>
        </w:rPr>
        <w:t xml:space="preserve"> </w:t>
      </w:r>
      <w:r>
        <w:t>simplemente</w:t>
      </w:r>
      <w:r>
        <w:rPr>
          <w:spacing w:val="-4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castigo, para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partido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omnipotente.</w:t>
      </w:r>
    </w:p>
    <w:p w:rsidR="008804AE" w:rsidRDefault="003F2E50">
      <w:pPr>
        <w:pStyle w:val="Textoindependiente"/>
        <w:spacing w:before="199" w:line="276" w:lineRule="auto"/>
        <w:ind w:left="140" w:right="131"/>
        <w:jc w:val="both"/>
      </w:pPr>
      <w:r>
        <w:t>Según Fayt, “las elecciones siguen siendo una técnica apropiada para la limitación del poder. Al fin de cuentas,</w:t>
      </w:r>
      <w:r>
        <w:rPr>
          <w:spacing w:val="1"/>
        </w:rPr>
        <w:t xml:space="preserve"> </w:t>
      </w:r>
      <w:r>
        <w:t>el elector sigue teniendo la última palabra, pues su voto tiene la virtud de producir acontecimientos de tanta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captación,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pérdida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poder”.</w:t>
      </w:r>
    </w:p>
    <w:p w:rsidR="008804AE" w:rsidRDefault="003F2E50">
      <w:pPr>
        <w:pStyle w:val="Ttulo1"/>
        <w:numPr>
          <w:ilvl w:val="0"/>
          <w:numId w:val="2"/>
        </w:numPr>
        <w:tabs>
          <w:tab w:val="left" w:pos="335"/>
        </w:tabs>
        <w:spacing w:before="202"/>
        <w:jc w:val="both"/>
        <w:rPr>
          <w:sz w:val="22"/>
        </w:rPr>
      </w:pPr>
      <w:r>
        <w:t>CARACTERISTICAS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SUFRAGIO O</w:t>
      </w:r>
      <w:r>
        <w:rPr>
          <w:spacing w:val="-1"/>
        </w:rPr>
        <w:t xml:space="preserve"> </w:t>
      </w:r>
      <w:r>
        <w:t>VOTO:</w:t>
      </w:r>
    </w:p>
    <w:p w:rsidR="008804AE" w:rsidRDefault="008804AE">
      <w:pPr>
        <w:pStyle w:val="Textoindependiente"/>
        <w:spacing w:before="11"/>
        <w:rPr>
          <w:b/>
          <w:sz w:val="19"/>
        </w:rPr>
      </w:pPr>
    </w:p>
    <w:p w:rsidR="008804AE" w:rsidRDefault="003F2E50">
      <w:pPr>
        <w:pStyle w:val="Textoindependiente"/>
        <w:spacing w:line="276" w:lineRule="auto"/>
        <w:ind w:left="140" w:right="148"/>
        <w:jc w:val="both"/>
      </w:pPr>
      <w:r>
        <w:t>En nuestro sistema político el sufragio o voto tiene las siguientes características que se van extendiendo por</w:t>
      </w:r>
      <w:r>
        <w:rPr>
          <w:spacing w:val="1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leyes.</w:t>
      </w:r>
    </w:p>
    <w:p w:rsidR="008804AE" w:rsidRDefault="003F2E50">
      <w:pPr>
        <w:pStyle w:val="Textoindependiente"/>
        <w:spacing w:before="202" w:line="276" w:lineRule="auto"/>
        <w:ind w:left="140" w:right="151"/>
        <w:jc w:val="both"/>
      </w:pPr>
      <w:r>
        <w:t>Es</w:t>
      </w:r>
      <w:r>
        <w:rPr>
          <w:spacing w:val="21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1912</w:t>
      </w:r>
      <w:r>
        <w:rPr>
          <w:spacing w:val="22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t>Sáenz</w:t>
      </w:r>
      <w:r>
        <w:rPr>
          <w:spacing w:val="24"/>
        </w:rPr>
        <w:t xml:space="preserve"> </w:t>
      </w:r>
      <w:r>
        <w:t>Peña</w:t>
      </w:r>
      <w:r>
        <w:rPr>
          <w:spacing w:val="25"/>
        </w:rPr>
        <w:t xml:space="preserve"> </w:t>
      </w:r>
      <w:r>
        <w:t>cambio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raíz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derecho</w:t>
      </w:r>
      <w:r>
        <w:rPr>
          <w:spacing w:val="20"/>
        </w:rPr>
        <w:t xml:space="preserve"> </w:t>
      </w:r>
      <w:r>
        <w:t>electoral</w:t>
      </w:r>
      <w:r>
        <w:rPr>
          <w:spacing w:val="20"/>
        </w:rPr>
        <w:t xml:space="preserve"> </w:t>
      </w:r>
      <w:r>
        <w:t>argentino.</w:t>
      </w:r>
      <w:r>
        <w:rPr>
          <w:spacing w:val="18"/>
        </w:rPr>
        <w:t xml:space="preserve"> </w:t>
      </w:r>
      <w:r>
        <w:t>Allí</w:t>
      </w:r>
      <w:r>
        <w:rPr>
          <w:spacing w:val="21"/>
        </w:rPr>
        <w:t xml:space="preserve"> </w:t>
      </w:r>
      <w:r>
        <w:t>dispuso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sería</w:t>
      </w:r>
      <w:r>
        <w:rPr>
          <w:spacing w:val="-2"/>
        </w:rPr>
        <w:t xml:space="preserve"> </w:t>
      </w:r>
      <w:r>
        <w:t>universal,</w:t>
      </w:r>
      <w:r>
        <w:rPr>
          <w:spacing w:val="1"/>
        </w:rPr>
        <w:t xml:space="preserve"> </w:t>
      </w:r>
      <w:r>
        <w:t>secreto</w:t>
      </w:r>
      <w:r>
        <w:rPr>
          <w:spacing w:val="-2"/>
        </w:rPr>
        <w:t xml:space="preserve"> </w:t>
      </w:r>
      <w:r>
        <w:t>y obligatorio.</w:t>
      </w:r>
    </w:p>
    <w:p w:rsidR="008804AE" w:rsidRDefault="003F2E50">
      <w:pPr>
        <w:pStyle w:val="Textoindependiente"/>
        <w:spacing w:before="199" w:line="276" w:lineRule="auto"/>
        <w:ind w:left="140" w:right="150"/>
        <w:jc w:val="both"/>
      </w:pPr>
      <w:r>
        <w:t>La universalidad</w:t>
      </w:r>
      <w:r>
        <w:rPr>
          <w:spacing w:val="1"/>
        </w:rPr>
        <w:t xml:space="preserve"> </w:t>
      </w:r>
      <w:r>
        <w:t>fue relativa , toda vez que las mujeres recién tuvieron acceso al sufragio en 1947, gracias a la</w:t>
      </w:r>
      <w:r>
        <w:rPr>
          <w:spacing w:val="1"/>
        </w:rPr>
        <w:t xml:space="preserve"> </w:t>
      </w:r>
      <w:r>
        <w:t>Ley 13.3010.</w:t>
      </w:r>
    </w:p>
    <w:p w:rsidR="008804AE" w:rsidRDefault="003F2E50">
      <w:pPr>
        <w:pStyle w:val="Textoindependiente"/>
        <w:spacing w:before="198" w:line="276" w:lineRule="auto"/>
        <w:ind w:left="140" w:right="140"/>
        <w:jc w:val="both"/>
      </w:pPr>
      <w:r>
        <w:t>De manera tal que las citadas características del sufragio, si bien tuvieron sustento legal desde 1912, recién en</w:t>
      </w:r>
      <w:r>
        <w:rPr>
          <w:spacing w:val="1"/>
        </w:rPr>
        <w:t xml:space="preserve"> </w:t>
      </w:r>
      <w:r>
        <w:t>1994, producida la reforma de la Constitución Nacional, adquirio rango constitucional, al incorporarse a su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art. 37,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</w:t>
      </w:r>
      <w:r>
        <w:rPr>
          <w:spacing w:val="-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sufragio</w:t>
      </w:r>
      <w:r>
        <w:rPr>
          <w:spacing w:val="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universal,</w:t>
      </w:r>
      <w:r>
        <w:rPr>
          <w:spacing w:val="1"/>
        </w:rPr>
        <w:t xml:space="preserve"> </w:t>
      </w:r>
      <w:r>
        <w:t>igual,</w:t>
      </w:r>
      <w:r>
        <w:rPr>
          <w:spacing w:val="-4"/>
        </w:rPr>
        <w:t xml:space="preserve"> </w:t>
      </w:r>
      <w:r>
        <w:t>secreto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obligatorio.</w:t>
      </w:r>
    </w:p>
    <w:p w:rsidR="008804AE" w:rsidRDefault="003F2E50">
      <w:pPr>
        <w:pStyle w:val="Textoindependiente"/>
        <w:spacing w:before="201" w:line="276" w:lineRule="auto"/>
        <w:ind w:left="140" w:right="133"/>
        <w:jc w:val="both"/>
      </w:pPr>
      <w:r>
        <w:t>Hay que tener presente</w:t>
      </w:r>
      <w:r>
        <w:rPr>
          <w:spacing w:val="1"/>
        </w:rPr>
        <w:t xml:space="preserve"> </w:t>
      </w:r>
      <w:r>
        <w:t>que con la Ley N°26.774 de 2012 se extienden los derechos políticos- entre ellos el</w:t>
      </w:r>
      <w:r>
        <w:rPr>
          <w:spacing w:val="1"/>
        </w:rPr>
        <w:t xml:space="preserve"> </w:t>
      </w:r>
      <w:r>
        <w:t>voto-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desde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años.</w:t>
      </w:r>
    </w:p>
    <w:p w:rsidR="008804AE" w:rsidRDefault="003F2E50">
      <w:pPr>
        <w:pStyle w:val="Prrafodelista"/>
        <w:numPr>
          <w:ilvl w:val="0"/>
          <w:numId w:val="1"/>
        </w:numPr>
        <w:tabs>
          <w:tab w:val="left" w:pos="385"/>
        </w:tabs>
        <w:spacing w:before="203" w:line="276" w:lineRule="auto"/>
        <w:ind w:right="132" w:firstLine="0"/>
        <w:jc w:val="both"/>
        <w:rPr>
          <w:sz w:val="24"/>
        </w:rPr>
      </w:pPr>
      <w:r>
        <w:rPr>
          <w:sz w:val="24"/>
        </w:rPr>
        <w:t>¿Qué significa que el voto sea universal? Que se les concede a todos los ciudadanos sin distinción alguna. Lo</w:t>
      </w:r>
      <w:r>
        <w:rPr>
          <w:spacing w:val="-52"/>
          <w:sz w:val="24"/>
        </w:rPr>
        <w:t xml:space="preserve"> </w:t>
      </w:r>
      <w:r>
        <w:rPr>
          <w:sz w:val="24"/>
        </w:rPr>
        <w:t>contrario al voto universal es el restringido, limitado, calificado, esto es, que corresponde</w:t>
      </w:r>
      <w:r>
        <w:rPr>
          <w:spacing w:val="1"/>
          <w:sz w:val="24"/>
        </w:rPr>
        <w:t xml:space="preserve"> </w:t>
      </w:r>
      <w:r>
        <w:rPr>
          <w:sz w:val="24"/>
        </w:rPr>
        <w:t>a unos pocos,</w:t>
      </w:r>
      <w:r>
        <w:rPr>
          <w:spacing w:val="1"/>
          <w:sz w:val="24"/>
        </w:rPr>
        <w:t xml:space="preserve"> </w:t>
      </w:r>
      <w:r>
        <w:rPr>
          <w:sz w:val="24"/>
        </w:rPr>
        <w:t>fundándose</w:t>
      </w:r>
      <w:r>
        <w:rPr>
          <w:spacing w:val="1"/>
          <w:sz w:val="24"/>
        </w:rPr>
        <w:t xml:space="preserve"> </w:t>
      </w:r>
      <w:r>
        <w:rPr>
          <w:sz w:val="24"/>
        </w:rPr>
        <w:t>dicha</w:t>
      </w:r>
      <w:r>
        <w:rPr>
          <w:spacing w:val="1"/>
          <w:sz w:val="24"/>
        </w:rPr>
        <w:t xml:space="preserve"> </w:t>
      </w:r>
      <w:r>
        <w:rPr>
          <w:sz w:val="24"/>
        </w:rPr>
        <w:t>restricción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exigencias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orden</w:t>
      </w:r>
      <w:r>
        <w:rPr>
          <w:spacing w:val="2"/>
          <w:sz w:val="24"/>
        </w:rPr>
        <w:t xml:space="preserve"> </w:t>
      </w:r>
      <w:r>
        <w:rPr>
          <w:sz w:val="24"/>
        </w:rPr>
        <w:t>intelectual,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económico.</w:t>
      </w:r>
    </w:p>
    <w:p w:rsidR="008804AE" w:rsidRDefault="003F2E50">
      <w:pPr>
        <w:pStyle w:val="Textoindependiente"/>
        <w:spacing w:before="198" w:line="278" w:lineRule="auto"/>
        <w:ind w:left="140" w:right="136"/>
        <w:jc w:val="both"/>
      </w:pPr>
      <w:r>
        <w:t>La única limitación existente en la Argentina es para los dementes, para los sordomudos que no saben darse a</w:t>
      </w:r>
      <w:r>
        <w:rPr>
          <w:spacing w:val="1"/>
        </w:rPr>
        <w:t xml:space="preserve"> </w:t>
      </w:r>
      <w:r>
        <w:t>entender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eclesiásticos</w:t>
      </w:r>
      <w:r>
        <w:rPr>
          <w:spacing w:val="-1"/>
        </w:rPr>
        <w:t xml:space="preserve"> </w:t>
      </w:r>
      <w:r>
        <w:t>regulares.</w:t>
      </w:r>
    </w:p>
    <w:p w:rsidR="008804AE" w:rsidRDefault="003F2E50">
      <w:pPr>
        <w:pStyle w:val="Textoindependiente"/>
        <w:spacing w:before="196" w:line="276" w:lineRule="auto"/>
        <w:ind w:left="140" w:right="140"/>
        <w:jc w:val="both"/>
      </w:pPr>
      <w:r>
        <w:t>Todos los argentinos nativos o por opción son titulares del derecho al voto de los 16 años, en tanto que los</w:t>
      </w:r>
      <w:r>
        <w:rPr>
          <w:spacing w:val="1"/>
        </w:rPr>
        <w:t xml:space="preserve"> </w:t>
      </w:r>
      <w:r>
        <w:t>Argentinos naturalizados detentan este derecho desde los 18 años, ambos cumplidos a la fecha de elección</w:t>
      </w:r>
      <w:r>
        <w:rPr>
          <w:spacing w:val="1"/>
        </w:rPr>
        <w:t xml:space="preserve"> </w:t>
      </w:r>
      <w:r>
        <w:t>nacional.</w:t>
      </w:r>
    </w:p>
    <w:p w:rsidR="008804AE" w:rsidRDefault="008804AE">
      <w:pPr>
        <w:spacing w:line="276" w:lineRule="auto"/>
        <w:jc w:val="both"/>
        <w:sectPr w:rsidR="008804AE">
          <w:pgSz w:w="12240" w:h="15840"/>
          <w:pgMar w:top="940" w:right="580" w:bottom="1180" w:left="580" w:header="0" w:footer="998" w:gutter="0"/>
          <w:cols w:space="720"/>
        </w:sectPr>
      </w:pPr>
    </w:p>
    <w:p w:rsidR="008804AE" w:rsidRDefault="00CB5CE7">
      <w:pPr>
        <w:pStyle w:val="Prrafodelista"/>
        <w:numPr>
          <w:ilvl w:val="0"/>
          <w:numId w:val="1"/>
        </w:numPr>
        <w:tabs>
          <w:tab w:val="left" w:pos="405"/>
        </w:tabs>
        <w:spacing w:before="36" w:line="276" w:lineRule="auto"/>
        <w:ind w:right="134" w:firstLine="0"/>
        <w:jc w:val="both"/>
        <w:rPr>
          <w:sz w:val="24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894715</wp:posOffset>
                </wp:positionV>
                <wp:extent cx="6896100" cy="508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FA667" id="Rectangle 2" o:spid="_x0000_s1026" style="position:absolute;margin-left:34.6pt;margin-top:70.45pt;width:543pt;height: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KZdQ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3F2E50">
        <w:rPr>
          <w:sz w:val="24"/>
        </w:rPr>
        <w:t>¿Qué significa que el voto sea igual? Que el voto de cada ciudadano tiene el mismo valor. No hay privilegio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alguno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en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este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sentido,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puesto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que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no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existen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personas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cuya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capacidad,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riqueza,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o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cualquier</w:t>
      </w:r>
      <w:r w:rsidR="003F2E50">
        <w:rPr>
          <w:spacing w:val="54"/>
          <w:sz w:val="24"/>
        </w:rPr>
        <w:t xml:space="preserve"> </w:t>
      </w:r>
      <w:r w:rsidR="003F2E50">
        <w:rPr>
          <w:sz w:val="24"/>
        </w:rPr>
        <w:t>otra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circunstancia, le confiera a su voto mayor valor que al de otros. No hay categorías de votantes ni sujetos</w:t>
      </w:r>
      <w:r w:rsidR="003F2E50">
        <w:rPr>
          <w:spacing w:val="1"/>
          <w:sz w:val="24"/>
        </w:rPr>
        <w:t xml:space="preserve"> </w:t>
      </w:r>
      <w:r w:rsidR="003F2E50">
        <w:rPr>
          <w:sz w:val="24"/>
        </w:rPr>
        <w:t>autorizados</w:t>
      </w:r>
      <w:r w:rsidR="003F2E50">
        <w:rPr>
          <w:spacing w:val="-2"/>
          <w:sz w:val="24"/>
        </w:rPr>
        <w:t xml:space="preserve"> </w:t>
      </w:r>
      <w:r w:rsidR="003F2E50">
        <w:rPr>
          <w:sz w:val="24"/>
        </w:rPr>
        <w:t>a</w:t>
      </w:r>
      <w:r w:rsidR="003F2E50">
        <w:rPr>
          <w:spacing w:val="2"/>
          <w:sz w:val="24"/>
        </w:rPr>
        <w:t xml:space="preserve"> </w:t>
      </w:r>
      <w:r w:rsidR="003F2E50">
        <w:rPr>
          <w:sz w:val="24"/>
        </w:rPr>
        <w:t>votar</w:t>
      </w:r>
      <w:r w:rsidR="003F2E50">
        <w:rPr>
          <w:spacing w:val="2"/>
          <w:sz w:val="24"/>
        </w:rPr>
        <w:t xml:space="preserve"> </w:t>
      </w:r>
      <w:r w:rsidR="003F2E50">
        <w:rPr>
          <w:sz w:val="24"/>
        </w:rPr>
        <w:t>más</w:t>
      </w:r>
      <w:r w:rsidR="003F2E50">
        <w:rPr>
          <w:spacing w:val="-1"/>
          <w:sz w:val="24"/>
        </w:rPr>
        <w:t xml:space="preserve"> </w:t>
      </w:r>
      <w:r w:rsidR="003F2E50">
        <w:rPr>
          <w:sz w:val="24"/>
        </w:rPr>
        <w:t>de</w:t>
      </w:r>
      <w:r w:rsidR="003F2E50">
        <w:rPr>
          <w:spacing w:val="-3"/>
          <w:sz w:val="24"/>
        </w:rPr>
        <w:t xml:space="preserve"> </w:t>
      </w:r>
      <w:r w:rsidR="003F2E50">
        <w:rPr>
          <w:sz w:val="24"/>
        </w:rPr>
        <w:t>una</w:t>
      </w:r>
      <w:r w:rsidR="003F2E50">
        <w:rPr>
          <w:spacing w:val="2"/>
          <w:sz w:val="24"/>
        </w:rPr>
        <w:t xml:space="preserve"> </w:t>
      </w:r>
      <w:r w:rsidR="003F2E50">
        <w:rPr>
          <w:sz w:val="24"/>
        </w:rPr>
        <w:t>vez.</w:t>
      </w:r>
    </w:p>
    <w:p w:rsidR="008804AE" w:rsidRDefault="008804AE">
      <w:pPr>
        <w:pStyle w:val="Textoindependiente"/>
        <w:spacing w:before="8"/>
        <w:rPr>
          <w:sz w:val="9"/>
        </w:rPr>
      </w:pPr>
    </w:p>
    <w:p w:rsidR="008804AE" w:rsidRDefault="003F2E50">
      <w:pPr>
        <w:pStyle w:val="Prrafodelista"/>
        <w:numPr>
          <w:ilvl w:val="0"/>
          <w:numId w:val="1"/>
        </w:numPr>
        <w:tabs>
          <w:tab w:val="left" w:pos="381"/>
        </w:tabs>
        <w:spacing w:before="52" w:line="276" w:lineRule="auto"/>
        <w:ind w:right="134" w:firstLine="0"/>
        <w:jc w:val="both"/>
        <w:rPr>
          <w:sz w:val="24"/>
        </w:rPr>
      </w:pPr>
      <w:r>
        <w:rPr>
          <w:sz w:val="24"/>
        </w:rPr>
        <w:t>¿Qué significa que el voto sea secreto? Que cada ciudadano tiene derecho de no revelar públicamente o a</w:t>
      </w:r>
      <w:r>
        <w:rPr>
          <w:spacing w:val="1"/>
          <w:sz w:val="24"/>
        </w:rPr>
        <w:t xml:space="preserve"> </w:t>
      </w:r>
      <w:r>
        <w:rPr>
          <w:sz w:val="24"/>
        </w:rPr>
        <w:t>terceros a quién votará o a quién a elegido.</w:t>
      </w:r>
      <w:r>
        <w:rPr>
          <w:spacing w:val="1"/>
          <w:sz w:val="24"/>
        </w:rPr>
        <w:t xml:space="preserve"> </w:t>
      </w:r>
      <w:r>
        <w:rPr>
          <w:sz w:val="24"/>
        </w:rPr>
        <w:t>El voto es emitido en ciertas condiciones que impiden conocer en</w:t>
      </w:r>
      <w:r>
        <w:rPr>
          <w:spacing w:val="1"/>
          <w:sz w:val="24"/>
        </w:rPr>
        <w:t xml:space="preserve"> </w:t>
      </w:r>
      <w:r>
        <w:rPr>
          <w:sz w:val="24"/>
        </w:rPr>
        <w:t>qué sentido ha votado cada elector. La Constitución no prohíbe la manifestación acerca del destino del voto</w:t>
      </w:r>
      <w:r>
        <w:rPr>
          <w:spacing w:val="1"/>
          <w:sz w:val="24"/>
        </w:rPr>
        <w:t xml:space="preserve"> </w:t>
      </w:r>
      <w:r>
        <w:rPr>
          <w:sz w:val="24"/>
        </w:rPr>
        <w:t>por parte de cada elector, pero protege a quienes no desean hacerlo, brindándoles la posibilidad y amparo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resistir</w:t>
      </w:r>
      <w:r>
        <w:rPr>
          <w:spacing w:val="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presiones.</w:t>
      </w:r>
    </w:p>
    <w:p w:rsidR="008804AE" w:rsidRDefault="003F2E50">
      <w:pPr>
        <w:pStyle w:val="Prrafodelista"/>
        <w:numPr>
          <w:ilvl w:val="0"/>
          <w:numId w:val="1"/>
        </w:numPr>
        <w:tabs>
          <w:tab w:val="left" w:pos="342"/>
        </w:tabs>
        <w:spacing w:before="200" w:line="276" w:lineRule="auto"/>
        <w:ind w:right="136" w:firstLine="0"/>
        <w:jc w:val="both"/>
        <w:rPr>
          <w:sz w:val="24"/>
        </w:rPr>
      </w:pPr>
      <w:r>
        <w:rPr>
          <w:sz w:val="24"/>
        </w:rPr>
        <w:t>¿Qué significa que el sufragio es obligatorio? Que el ciudadano no puede optar entre concurrir a las urnas o</w:t>
      </w:r>
      <w:r>
        <w:rPr>
          <w:spacing w:val="1"/>
          <w:sz w:val="24"/>
        </w:rPr>
        <w:t xml:space="preserve"> </w:t>
      </w:r>
      <w:r>
        <w:rPr>
          <w:sz w:val="24"/>
        </w:rPr>
        <w:t>no hacerlo. Por el contrario, hemos anticipado que en la argentina el sufragio es un deber, y que, por lo tanto,</w:t>
      </w:r>
      <w:r>
        <w:rPr>
          <w:spacing w:val="1"/>
          <w:sz w:val="24"/>
        </w:rPr>
        <w:t xml:space="preserve"> </w:t>
      </w:r>
      <w:r>
        <w:rPr>
          <w:sz w:val="24"/>
        </w:rPr>
        <w:t>la no asistencia a emitirlo constituye un ilícito que está sancionado con multas y hasta inhabilitación para</w:t>
      </w:r>
      <w:r>
        <w:rPr>
          <w:spacing w:val="1"/>
          <w:sz w:val="24"/>
        </w:rPr>
        <w:t xml:space="preserve"> </w:t>
      </w:r>
      <w:r>
        <w:rPr>
          <w:sz w:val="24"/>
        </w:rPr>
        <w:t>ocupar</w:t>
      </w:r>
      <w:r>
        <w:rPr>
          <w:spacing w:val="-4"/>
          <w:sz w:val="24"/>
        </w:rPr>
        <w:t xml:space="preserve"> </w:t>
      </w:r>
      <w:r>
        <w:rPr>
          <w:sz w:val="24"/>
        </w:rPr>
        <w:t>cargos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públicos.</w:t>
      </w:r>
    </w:p>
    <w:p w:rsidR="008804AE" w:rsidRDefault="003F2E50">
      <w:pPr>
        <w:pStyle w:val="Textoindependiente"/>
        <w:spacing w:before="201" w:line="276" w:lineRule="auto"/>
        <w:ind w:left="140" w:right="132"/>
        <w:jc w:val="both"/>
      </w:pPr>
      <w:r>
        <w:t>Todo elector habilitado está obligado a votar. Cabe destacar que el ejercicio del sufragio es un deber cívico</w:t>
      </w:r>
      <w:r>
        <w:rPr>
          <w:spacing w:val="1"/>
        </w:rPr>
        <w:t xml:space="preserve"> </w:t>
      </w:r>
      <w:r>
        <w:t>para los electores de 16 o17 años y para los mayores de 70 años, aunque se encuentren exceptuados de tener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justificar</w:t>
      </w:r>
      <w:r>
        <w:rPr>
          <w:spacing w:val="1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inasistencia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competente.</w:t>
      </w:r>
    </w:p>
    <w:sectPr w:rsidR="008804AE">
      <w:pgSz w:w="12240" w:h="15840"/>
      <w:pgMar w:top="940" w:right="580" w:bottom="1180" w:left="5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AA" w:rsidRDefault="00AA50AA">
      <w:r>
        <w:separator/>
      </w:r>
    </w:p>
  </w:endnote>
  <w:endnote w:type="continuationSeparator" w:id="0">
    <w:p w:rsidR="00AA50AA" w:rsidRDefault="00AA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AE" w:rsidRDefault="00CB5CE7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3813810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4AE" w:rsidRDefault="003F2E50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D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3pt;margin-top:731.1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" filled="f" stroked="f">
              <v:textbox inset="0,0,0,0">
                <w:txbxContent>
                  <w:p w:rsidR="008804AE" w:rsidRDefault="003F2E50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3D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AA" w:rsidRDefault="00AA50AA">
      <w:r>
        <w:separator/>
      </w:r>
    </w:p>
  </w:footnote>
  <w:footnote w:type="continuationSeparator" w:id="0">
    <w:p w:rsidR="00AA50AA" w:rsidRDefault="00AA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64D5"/>
    <w:multiLevelType w:val="hybridMultilevel"/>
    <w:tmpl w:val="F2368440"/>
    <w:lvl w:ilvl="0" w:tplc="F336F5E2">
      <w:start w:val="1"/>
      <w:numFmt w:val="decimal"/>
      <w:lvlText w:val="%1)"/>
      <w:lvlJc w:val="left"/>
      <w:pPr>
        <w:ind w:left="367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1DC1310">
      <w:start w:val="1"/>
      <w:numFmt w:val="lowerLetter"/>
      <w:lvlText w:val="%2)"/>
      <w:lvlJc w:val="left"/>
      <w:pPr>
        <w:ind w:left="360" w:hanging="2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F643B12">
      <w:numFmt w:val="bullet"/>
      <w:lvlText w:val="•"/>
      <w:lvlJc w:val="left"/>
      <w:pPr>
        <w:ind w:left="2504" w:hanging="221"/>
      </w:pPr>
      <w:rPr>
        <w:rFonts w:hint="default"/>
        <w:lang w:val="es-ES" w:eastAsia="en-US" w:bidi="ar-SA"/>
      </w:rPr>
    </w:lvl>
    <w:lvl w:ilvl="3" w:tplc="9E162214">
      <w:numFmt w:val="bullet"/>
      <w:lvlText w:val="•"/>
      <w:lvlJc w:val="left"/>
      <w:pPr>
        <w:ind w:left="3576" w:hanging="221"/>
      </w:pPr>
      <w:rPr>
        <w:rFonts w:hint="default"/>
        <w:lang w:val="es-ES" w:eastAsia="en-US" w:bidi="ar-SA"/>
      </w:rPr>
    </w:lvl>
    <w:lvl w:ilvl="4" w:tplc="D3261538">
      <w:numFmt w:val="bullet"/>
      <w:lvlText w:val="•"/>
      <w:lvlJc w:val="left"/>
      <w:pPr>
        <w:ind w:left="4648" w:hanging="221"/>
      </w:pPr>
      <w:rPr>
        <w:rFonts w:hint="default"/>
        <w:lang w:val="es-ES" w:eastAsia="en-US" w:bidi="ar-SA"/>
      </w:rPr>
    </w:lvl>
    <w:lvl w:ilvl="5" w:tplc="6058A3C2">
      <w:numFmt w:val="bullet"/>
      <w:lvlText w:val="•"/>
      <w:lvlJc w:val="left"/>
      <w:pPr>
        <w:ind w:left="5720" w:hanging="221"/>
      </w:pPr>
      <w:rPr>
        <w:rFonts w:hint="default"/>
        <w:lang w:val="es-ES" w:eastAsia="en-US" w:bidi="ar-SA"/>
      </w:rPr>
    </w:lvl>
    <w:lvl w:ilvl="6" w:tplc="CCA0ABA4">
      <w:numFmt w:val="bullet"/>
      <w:lvlText w:val="•"/>
      <w:lvlJc w:val="left"/>
      <w:pPr>
        <w:ind w:left="6792" w:hanging="221"/>
      </w:pPr>
      <w:rPr>
        <w:rFonts w:hint="default"/>
        <w:lang w:val="es-ES" w:eastAsia="en-US" w:bidi="ar-SA"/>
      </w:rPr>
    </w:lvl>
    <w:lvl w:ilvl="7" w:tplc="28049950">
      <w:numFmt w:val="bullet"/>
      <w:lvlText w:val="•"/>
      <w:lvlJc w:val="left"/>
      <w:pPr>
        <w:ind w:left="7864" w:hanging="221"/>
      </w:pPr>
      <w:rPr>
        <w:rFonts w:hint="default"/>
        <w:lang w:val="es-ES" w:eastAsia="en-US" w:bidi="ar-SA"/>
      </w:rPr>
    </w:lvl>
    <w:lvl w:ilvl="8" w:tplc="30D82F2E">
      <w:numFmt w:val="bullet"/>
      <w:lvlText w:val="•"/>
      <w:lvlJc w:val="left"/>
      <w:pPr>
        <w:ind w:left="893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4FAD5B26"/>
    <w:multiLevelType w:val="hybridMultilevel"/>
    <w:tmpl w:val="0A0A79C0"/>
    <w:lvl w:ilvl="0" w:tplc="5EDC730E">
      <w:start w:val="1"/>
      <w:numFmt w:val="decimal"/>
      <w:lvlText w:val="%1-"/>
      <w:lvlJc w:val="left"/>
      <w:pPr>
        <w:ind w:left="334" w:hanging="195"/>
        <w:jc w:val="left"/>
      </w:pPr>
      <w:rPr>
        <w:rFonts w:hint="default"/>
        <w:b/>
        <w:bCs/>
        <w:spacing w:val="-2"/>
        <w:w w:val="100"/>
        <w:u w:val="single" w:color="000000"/>
        <w:lang w:val="es-ES" w:eastAsia="en-US" w:bidi="ar-SA"/>
      </w:rPr>
    </w:lvl>
    <w:lvl w:ilvl="1" w:tplc="66B6E248">
      <w:numFmt w:val="bullet"/>
      <w:lvlText w:val="•"/>
      <w:lvlJc w:val="left"/>
      <w:pPr>
        <w:ind w:left="1414" w:hanging="195"/>
      </w:pPr>
      <w:rPr>
        <w:rFonts w:hint="default"/>
        <w:lang w:val="es-ES" w:eastAsia="en-US" w:bidi="ar-SA"/>
      </w:rPr>
    </w:lvl>
    <w:lvl w:ilvl="2" w:tplc="876CE27A">
      <w:numFmt w:val="bullet"/>
      <w:lvlText w:val="•"/>
      <w:lvlJc w:val="left"/>
      <w:pPr>
        <w:ind w:left="2488" w:hanging="195"/>
      </w:pPr>
      <w:rPr>
        <w:rFonts w:hint="default"/>
        <w:lang w:val="es-ES" w:eastAsia="en-US" w:bidi="ar-SA"/>
      </w:rPr>
    </w:lvl>
    <w:lvl w:ilvl="3" w:tplc="EBDAAF1A">
      <w:numFmt w:val="bullet"/>
      <w:lvlText w:val="•"/>
      <w:lvlJc w:val="left"/>
      <w:pPr>
        <w:ind w:left="3562" w:hanging="195"/>
      </w:pPr>
      <w:rPr>
        <w:rFonts w:hint="default"/>
        <w:lang w:val="es-ES" w:eastAsia="en-US" w:bidi="ar-SA"/>
      </w:rPr>
    </w:lvl>
    <w:lvl w:ilvl="4" w:tplc="157C92F4">
      <w:numFmt w:val="bullet"/>
      <w:lvlText w:val="•"/>
      <w:lvlJc w:val="left"/>
      <w:pPr>
        <w:ind w:left="4636" w:hanging="195"/>
      </w:pPr>
      <w:rPr>
        <w:rFonts w:hint="default"/>
        <w:lang w:val="es-ES" w:eastAsia="en-US" w:bidi="ar-SA"/>
      </w:rPr>
    </w:lvl>
    <w:lvl w:ilvl="5" w:tplc="45C64660">
      <w:numFmt w:val="bullet"/>
      <w:lvlText w:val="•"/>
      <w:lvlJc w:val="left"/>
      <w:pPr>
        <w:ind w:left="5710" w:hanging="195"/>
      </w:pPr>
      <w:rPr>
        <w:rFonts w:hint="default"/>
        <w:lang w:val="es-ES" w:eastAsia="en-US" w:bidi="ar-SA"/>
      </w:rPr>
    </w:lvl>
    <w:lvl w:ilvl="6" w:tplc="33547F80">
      <w:numFmt w:val="bullet"/>
      <w:lvlText w:val="•"/>
      <w:lvlJc w:val="left"/>
      <w:pPr>
        <w:ind w:left="6784" w:hanging="195"/>
      </w:pPr>
      <w:rPr>
        <w:rFonts w:hint="default"/>
        <w:lang w:val="es-ES" w:eastAsia="en-US" w:bidi="ar-SA"/>
      </w:rPr>
    </w:lvl>
    <w:lvl w:ilvl="7" w:tplc="DFD6B16C">
      <w:numFmt w:val="bullet"/>
      <w:lvlText w:val="•"/>
      <w:lvlJc w:val="left"/>
      <w:pPr>
        <w:ind w:left="7858" w:hanging="195"/>
      </w:pPr>
      <w:rPr>
        <w:rFonts w:hint="default"/>
        <w:lang w:val="es-ES" w:eastAsia="en-US" w:bidi="ar-SA"/>
      </w:rPr>
    </w:lvl>
    <w:lvl w:ilvl="8" w:tplc="32009D46">
      <w:numFmt w:val="bullet"/>
      <w:lvlText w:val="•"/>
      <w:lvlJc w:val="left"/>
      <w:pPr>
        <w:ind w:left="8932" w:hanging="195"/>
      </w:pPr>
      <w:rPr>
        <w:rFonts w:hint="default"/>
        <w:lang w:val="es-ES" w:eastAsia="en-US" w:bidi="ar-SA"/>
      </w:rPr>
    </w:lvl>
  </w:abstractNum>
  <w:abstractNum w:abstractNumId="2" w15:restartNumberingAfterBreak="0">
    <w:nsid w:val="52B52D6B"/>
    <w:multiLevelType w:val="hybridMultilevel"/>
    <w:tmpl w:val="443C22AA"/>
    <w:lvl w:ilvl="0" w:tplc="55B0AE4A">
      <w:start w:val="1"/>
      <w:numFmt w:val="lowerLetter"/>
      <w:lvlText w:val="%1)"/>
      <w:lvlJc w:val="left"/>
      <w:pPr>
        <w:ind w:left="140" w:hanging="245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s-ES" w:eastAsia="en-US" w:bidi="ar-SA"/>
      </w:rPr>
    </w:lvl>
    <w:lvl w:ilvl="1" w:tplc="E1AC3F5E">
      <w:numFmt w:val="bullet"/>
      <w:lvlText w:val="•"/>
      <w:lvlJc w:val="left"/>
      <w:pPr>
        <w:ind w:left="1234" w:hanging="245"/>
      </w:pPr>
      <w:rPr>
        <w:rFonts w:hint="default"/>
        <w:lang w:val="es-ES" w:eastAsia="en-US" w:bidi="ar-SA"/>
      </w:rPr>
    </w:lvl>
    <w:lvl w:ilvl="2" w:tplc="624688B8">
      <w:numFmt w:val="bullet"/>
      <w:lvlText w:val="•"/>
      <w:lvlJc w:val="left"/>
      <w:pPr>
        <w:ind w:left="2328" w:hanging="245"/>
      </w:pPr>
      <w:rPr>
        <w:rFonts w:hint="default"/>
        <w:lang w:val="es-ES" w:eastAsia="en-US" w:bidi="ar-SA"/>
      </w:rPr>
    </w:lvl>
    <w:lvl w:ilvl="3" w:tplc="5B985070">
      <w:numFmt w:val="bullet"/>
      <w:lvlText w:val="•"/>
      <w:lvlJc w:val="left"/>
      <w:pPr>
        <w:ind w:left="3422" w:hanging="245"/>
      </w:pPr>
      <w:rPr>
        <w:rFonts w:hint="default"/>
        <w:lang w:val="es-ES" w:eastAsia="en-US" w:bidi="ar-SA"/>
      </w:rPr>
    </w:lvl>
    <w:lvl w:ilvl="4" w:tplc="2B54C346">
      <w:numFmt w:val="bullet"/>
      <w:lvlText w:val="•"/>
      <w:lvlJc w:val="left"/>
      <w:pPr>
        <w:ind w:left="4516" w:hanging="245"/>
      </w:pPr>
      <w:rPr>
        <w:rFonts w:hint="default"/>
        <w:lang w:val="es-ES" w:eastAsia="en-US" w:bidi="ar-SA"/>
      </w:rPr>
    </w:lvl>
    <w:lvl w:ilvl="5" w:tplc="CA34CD78">
      <w:numFmt w:val="bullet"/>
      <w:lvlText w:val="•"/>
      <w:lvlJc w:val="left"/>
      <w:pPr>
        <w:ind w:left="5610" w:hanging="245"/>
      </w:pPr>
      <w:rPr>
        <w:rFonts w:hint="default"/>
        <w:lang w:val="es-ES" w:eastAsia="en-US" w:bidi="ar-SA"/>
      </w:rPr>
    </w:lvl>
    <w:lvl w:ilvl="6" w:tplc="12B4D11C">
      <w:numFmt w:val="bullet"/>
      <w:lvlText w:val="•"/>
      <w:lvlJc w:val="left"/>
      <w:pPr>
        <w:ind w:left="6704" w:hanging="245"/>
      </w:pPr>
      <w:rPr>
        <w:rFonts w:hint="default"/>
        <w:lang w:val="es-ES" w:eastAsia="en-US" w:bidi="ar-SA"/>
      </w:rPr>
    </w:lvl>
    <w:lvl w:ilvl="7" w:tplc="D44C0CAE">
      <w:numFmt w:val="bullet"/>
      <w:lvlText w:val="•"/>
      <w:lvlJc w:val="left"/>
      <w:pPr>
        <w:ind w:left="7798" w:hanging="245"/>
      </w:pPr>
      <w:rPr>
        <w:rFonts w:hint="default"/>
        <w:lang w:val="es-ES" w:eastAsia="en-US" w:bidi="ar-SA"/>
      </w:rPr>
    </w:lvl>
    <w:lvl w:ilvl="8" w:tplc="D7D6DACE">
      <w:numFmt w:val="bullet"/>
      <w:lvlText w:val="•"/>
      <w:lvlJc w:val="left"/>
      <w:pPr>
        <w:ind w:left="8892" w:hanging="24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AE"/>
    <w:rsid w:val="002D3D42"/>
    <w:rsid w:val="003F2E50"/>
    <w:rsid w:val="007109BD"/>
    <w:rsid w:val="008804AE"/>
    <w:rsid w:val="009A092B"/>
    <w:rsid w:val="00AA50AA"/>
    <w:rsid w:val="00C15017"/>
    <w:rsid w:val="00CB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E00EFA"/>
  <w15:docId w15:val="{AA1B9ED7-8077-4171-BF19-9D217677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52"/>
      <w:ind w:left="334" w:hanging="195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1270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Alumno</dc:creator>
  <cp:lastModifiedBy>alumno</cp:lastModifiedBy>
  <cp:revision>6</cp:revision>
  <dcterms:created xsi:type="dcterms:W3CDTF">2021-08-02T22:46:00Z</dcterms:created>
  <dcterms:modified xsi:type="dcterms:W3CDTF">2021-08-02T23:15:00Z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2021-08-02T00:00:00Z</vt:filetime>
  </property>
</Properties>
</file>