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14" w:rsidRPr="00280971" w:rsidRDefault="008A6C14" w:rsidP="008A6C14">
      <w:pPr>
        <w:jc w:val="center"/>
        <w:rPr>
          <w:rFonts w:ascii="Book Antiqua" w:hAnsi="Book Antiqua"/>
          <w:sz w:val="36"/>
          <w:szCs w:val="36"/>
        </w:rPr>
      </w:pPr>
      <w:r w:rsidRPr="00280971">
        <w:rPr>
          <w:rFonts w:ascii="Book Antiqua" w:hAnsi="Book Antiqua"/>
          <w:sz w:val="36"/>
          <w:szCs w:val="36"/>
        </w:rPr>
        <w:t xml:space="preserve">Trabajo </w:t>
      </w:r>
      <w:r>
        <w:rPr>
          <w:rFonts w:ascii="Book Antiqua" w:hAnsi="Book Antiqua"/>
          <w:sz w:val="36"/>
          <w:szCs w:val="36"/>
        </w:rPr>
        <w:t>P</w:t>
      </w:r>
      <w:r w:rsidRPr="00280971">
        <w:rPr>
          <w:rFonts w:ascii="Book Antiqua" w:hAnsi="Book Antiqua"/>
          <w:sz w:val="36"/>
          <w:szCs w:val="36"/>
        </w:rPr>
        <w:t>ractico N</w:t>
      </w:r>
      <w:r w:rsidRPr="00280971">
        <w:rPr>
          <w:rFonts w:ascii="Book Antiqua" w:hAnsi="Book Antiqua"/>
          <w:sz w:val="36"/>
          <w:szCs w:val="36"/>
          <w:vertAlign w:val="superscript"/>
        </w:rPr>
        <w:t>o</w:t>
      </w:r>
      <w:r w:rsidRPr="00280971">
        <w:rPr>
          <w:rFonts w:ascii="Book Antiqua" w:hAnsi="Book Antiqua"/>
          <w:sz w:val="36"/>
          <w:szCs w:val="36"/>
        </w:rPr>
        <w:t xml:space="preserve"> III</w:t>
      </w:r>
    </w:p>
    <w:p w:rsidR="008A6C14" w:rsidRPr="00280971" w:rsidRDefault="008A6C14" w:rsidP="008A6C14">
      <w:pPr>
        <w:jc w:val="center"/>
        <w:rPr>
          <w:rFonts w:ascii="Book Antiqua" w:hAnsi="Book Antiqua"/>
          <w:sz w:val="28"/>
          <w:szCs w:val="28"/>
        </w:rPr>
      </w:pPr>
      <w:r w:rsidRPr="00280971">
        <w:rPr>
          <w:rFonts w:ascii="Book Antiqua" w:hAnsi="Book Antiqua"/>
          <w:sz w:val="28"/>
          <w:szCs w:val="28"/>
        </w:rPr>
        <w:t xml:space="preserve">Educación </w:t>
      </w:r>
      <w:r>
        <w:rPr>
          <w:rFonts w:ascii="Book Antiqua" w:hAnsi="Book Antiqua"/>
          <w:sz w:val="28"/>
          <w:szCs w:val="28"/>
        </w:rPr>
        <w:t>A</w:t>
      </w:r>
      <w:r w:rsidRPr="00280971">
        <w:rPr>
          <w:rFonts w:ascii="Book Antiqua" w:hAnsi="Book Antiqua"/>
          <w:sz w:val="28"/>
          <w:szCs w:val="28"/>
        </w:rPr>
        <w:t>rtistita en Teatro</w:t>
      </w:r>
    </w:p>
    <w:p w:rsidR="008A6C14" w:rsidRPr="00280971" w:rsidRDefault="008A6C14" w:rsidP="008A6C14">
      <w:pPr>
        <w:jc w:val="center"/>
        <w:rPr>
          <w:rFonts w:ascii="Book Antiqua" w:hAnsi="Book Antiqua"/>
          <w:b/>
          <w:sz w:val="24"/>
          <w:szCs w:val="24"/>
        </w:rPr>
      </w:pPr>
      <w:r w:rsidRPr="00280971">
        <w:rPr>
          <w:rFonts w:ascii="Book Antiqua" w:hAnsi="Book Antiqua"/>
          <w:b/>
          <w:sz w:val="24"/>
          <w:szCs w:val="24"/>
        </w:rPr>
        <w:t>El paso de las aceitunas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TORUVIO, simple; ÁGUEDA, su mujer; MENCIGÜELA, su hija; y ALOXA, vecino.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(Entrando en su casa.) ¡Válgame Dios! ¡Qué tempestad!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ÁGUEDA. ¡Qué mojado que venís, marido!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Vengo hecho una sopa de agua. Mujer, por vida vuestra, que me deis algo que cenar.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ÁGUEDA. Corre, muchacha, adereza un par de huevos. Os recuerdo, marido, que nunca plantasteis aquel renuevo  de aceitunas que os rogué que plantaseis.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>TORUVIO. ¿Pues en qué me he detenido sino en plantarle como me rogasteis?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MENCIGÜELA. Padre, bien puede entrar a cenar, que ya está aderezado todo.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ÁGUEDA. Marido, el renuevo de aceitunas que plantasteis hoy de aquí a seis o siete años llevará cuatro o cinco </w:t>
      </w:r>
      <w:proofErr w:type="spellStart"/>
      <w:r w:rsidRPr="00280971">
        <w:rPr>
          <w:rFonts w:ascii="Book Antiqua" w:hAnsi="Book Antiqua"/>
        </w:rPr>
        <w:t>hanegas</w:t>
      </w:r>
      <w:proofErr w:type="spellEnd"/>
      <w:r w:rsidRPr="00280971">
        <w:rPr>
          <w:rFonts w:ascii="Book Antiqua" w:hAnsi="Book Antiqua"/>
        </w:rPr>
        <w:t xml:space="preserve">  de aceitunas. ¿Sabéis qué he pensado? Que yo cogeré la aceituna y vos la acarrearéis  con el asnillo, y </w:t>
      </w:r>
      <w:proofErr w:type="spellStart"/>
      <w:r w:rsidRPr="00280971">
        <w:rPr>
          <w:rFonts w:ascii="Book Antiqua" w:hAnsi="Book Antiqua"/>
        </w:rPr>
        <w:t>Mencigüela</w:t>
      </w:r>
      <w:proofErr w:type="spellEnd"/>
      <w:r w:rsidRPr="00280971">
        <w:rPr>
          <w:rFonts w:ascii="Book Antiqua" w:hAnsi="Book Antiqua"/>
        </w:rPr>
        <w:t xml:space="preserve"> la venderá en la plaza. Y mira, muchacha, que te mando que no vendas el celemín5 por menos de a dos reales castellanos.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¿Cómo a dos reales castellanos? ¿No veis que basta pedir a catorce o quince dineros por celemín? Ven acá, muchacha, ¿a cómo has de pedir?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>MENCIGÜELA. A como quisiereis, padre.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TORUVIO. A catorce o quince dineros.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MENCIGÜELA. Así lo haré, padre.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ÁGUEDA. ¿Cómo «así lo haré, padre»? Ven, muchacha, ¿a cómo has de pedir?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>MENCIGÜELA. A como mandarais, madre.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ÁGUEDA. A dos reales castellanos.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>TORUVIO. ¿Cómo a dos reales castellanos? ¿A cómo has de pedir?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MENCIGÜELA. A como decís vos, padre.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TORUVIO. A catorce o quince dineros.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lastRenderedPageBreak/>
        <w:t xml:space="preserve"> MENCIGÜELA. Así lo haré, padre.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>ÁG</w:t>
      </w:r>
      <w:r>
        <w:rPr>
          <w:rFonts w:ascii="Book Antiqua" w:hAnsi="Book Antiqua"/>
        </w:rPr>
        <w:t>UEDA. ¿Cómo así lo haré, padre</w:t>
      </w:r>
      <w:r w:rsidRPr="00280971">
        <w:rPr>
          <w:rFonts w:ascii="Book Antiqua" w:hAnsi="Book Antiqua"/>
        </w:rPr>
        <w:t xml:space="preserve">? Tomad, tomad, haced lo que yo os mando. MENCIGÜELA. ¡Ay, madre; ay, padre, que me mata!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ALOXA. ¿Qué es esto, vecino? ¿Por qué maltratáis así a la muchacha?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ÁGUEDA. ¡Ay, señor! Este mal hombre que me quiere dar las cosas a menos precio y echar a perder mi casa; ¡unas aceitunas que son como nueces!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Yo juro por los huesos de mi linaje que no son ni como piñones.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ALOXA. Sacad las aceitunas acá fuera, que yo las compraré.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Que no, señor; que no están las aceitunas aquí en casa.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ALOXA. Pues traedlas aquí, que yo las compraré. 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TORUVIO. Vuestra merced no me quiere entender. Hoy he plantado un renuevo de aceitunas, y dice mi mujer que de aquí a seis o siete años llevará cuatro o cinco </w:t>
      </w:r>
      <w:proofErr w:type="spellStart"/>
      <w:r>
        <w:rPr>
          <w:rFonts w:ascii="Book Antiqua" w:hAnsi="Book Antiqua"/>
        </w:rPr>
        <w:t>h</w:t>
      </w:r>
      <w:r w:rsidRPr="00280971">
        <w:rPr>
          <w:rFonts w:ascii="Book Antiqua" w:hAnsi="Book Antiqua"/>
        </w:rPr>
        <w:t>anegas</w:t>
      </w:r>
      <w:proofErr w:type="spellEnd"/>
      <w:r w:rsidRPr="00280971">
        <w:rPr>
          <w:rFonts w:ascii="Book Antiqua" w:hAnsi="Book Antiqua"/>
        </w:rPr>
        <w:t xml:space="preserve"> de aceitunas, y que ella la cogería, y que yo la acarrease y que la muchacha la vendiese, y que había de pedir a dos reales por cada celemín; yo que no, ella que sí, y sobre esto ha sido la cuestión.</w:t>
      </w:r>
    </w:p>
    <w:p w:rsidR="008A6C14" w:rsidRPr="00280971" w:rsidRDefault="008A6C14" w:rsidP="008A6C14">
      <w:pPr>
        <w:rPr>
          <w:rFonts w:ascii="Book Antiqua" w:hAnsi="Book Antiqua"/>
        </w:rPr>
      </w:pPr>
      <w:r w:rsidRPr="00280971">
        <w:rPr>
          <w:rFonts w:ascii="Book Antiqua" w:hAnsi="Book Antiqua"/>
        </w:rPr>
        <w:t xml:space="preserve"> ALOXA. ¡Oh, qué graciosa cuestión; nunca tal se ha visto! Las aceitunas no están plantadas y ya ha llevad</w:t>
      </w:r>
      <w:r>
        <w:rPr>
          <w:rFonts w:ascii="Book Antiqua" w:hAnsi="Book Antiqua"/>
        </w:rPr>
        <w:t>o la muchacha tarea sobre ellas</w:t>
      </w:r>
      <w:r w:rsidRPr="00280971">
        <w:rPr>
          <w:rFonts w:ascii="Book Antiqua" w:hAnsi="Book Antiqua"/>
        </w:rPr>
        <w:t>.</w:t>
      </w:r>
    </w:p>
    <w:p w:rsidR="008A6C14" w:rsidRPr="00280971" w:rsidRDefault="008A6C14" w:rsidP="008A6C14">
      <w:pPr>
        <w:jc w:val="right"/>
        <w:rPr>
          <w:rFonts w:ascii="Book Antiqua" w:hAnsi="Book Antiqua"/>
          <w:sz w:val="24"/>
          <w:szCs w:val="24"/>
        </w:rPr>
      </w:pPr>
      <w:r w:rsidRPr="00280971">
        <w:rPr>
          <w:rFonts w:ascii="Book Antiqua" w:hAnsi="Book Antiqua"/>
          <w:sz w:val="24"/>
          <w:szCs w:val="24"/>
        </w:rPr>
        <w:t xml:space="preserve"> LOPE DE RUEDA (Adaptación) </w:t>
      </w:r>
    </w:p>
    <w:p w:rsidR="008A6C14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Pr="00280971">
        <w:rPr>
          <w:rFonts w:ascii="Book Antiqua" w:hAnsi="Book Antiqua"/>
          <w:sz w:val="24"/>
          <w:szCs w:val="24"/>
        </w:rPr>
        <w:t>dereza: prepara.</w:t>
      </w:r>
    </w:p>
    <w:p w:rsidR="008A6C14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</w:t>
      </w:r>
      <w:r w:rsidRPr="00280971">
        <w:rPr>
          <w:rFonts w:ascii="Book Antiqua" w:hAnsi="Book Antiqua"/>
          <w:sz w:val="24"/>
          <w:szCs w:val="24"/>
        </w:rPr>
        <w:t>enuevos: brote de una planta o árbol.</w:t>
      </w:r>
    </w:p>
    <w:p w:rsidR="008A6C14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H</w:t>
      </w:r>
      <w:r w:rsidRPr="00280971">
        <w:rPr>
          <w:rFonts w:ascii="Book Antiqua" w:hAnsi="Book Antiqua"/>
          <w:sz w:val="24"/>
          <w:szCs w:val="24"/>
        </w:rPr>
        <w:t>anegas</w:t>
      </w:r>
      <w:proofErr w:type="spellEnd"/>
      <w:r w:rsidRPr="00280971">
        <w:rPr>
          <w:rFonts w:ascii="Book Antiqua" w:hAnsi="Book Antiqua"/>
          <w:sz w:val="24"/>
          <w:szCs w:val="24"/>
        </w:rPr>
        <w:t xml:space="preserve">: medida de capacidad para frutos secos. </w:t>
      </w:r>
    </w:p>
    <w:p w:rsidR="008A6C14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Pr="00280971">
        <w:rPr>
          <w:rFonts w:ascii="Book Antiqua" w:hAnsi="Book Antiqua"/>
          <w:sz w:val="24"/>
          <w:szCs w:val="24"/>
        </w:rPr>
        <w:t xml:space="preserve">carrearéis: llevaréis. </w:t>
      </w:r>
    </w:p>
    <w:p w:rsidR="008A6C14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r w:rsidRPr="00280971">
        <w:rPr>
          <w:rFonts w:ascii="Book Antiqua" w:hAnsi="Book Antiqua"/>
          <w:sz w:val="24"/>
          <w:szCs w:val="24"/>
        </w:rPr>
        <w:t xml:space="preserve">elemín: medida de capacidad para frutos secos. </w:t>
      </w:r>
    </w:p>
    <w:p w:rsidR="008A6C14" w:rsidRPr="00280971" w:rsidRDefault="008A6C14" w:rsidP="008A6C14">
      <w:pPr>
        <w:pStyle w:val="Prrafodelista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</w:t>
      </w:r>
      <w:r w:rsidRPr="00280971">
        <w:rPr>
          <w:rFonts w:ascii="Book Antiqua" w:hAnsi="Book Antiqua"/>
          <w:sz w:val="24"/>
          <w:szCs w:val="24"/>
        </w:rPr>
        <w:t xml:space="preserve">a... ellas: ha sido reprendida la muchacha. </w:t>
      </w:r>
    </w:p>
    <w:p w:rsidR="008A6C14" w:rsidRPr="00280971" w:rsidRDefault="008A6C14" w:rsidP="008A6C14">
      <w:pPr>
        <w:rPr>
          <w:rFonts w:ascii="Book Antiqua" w:hAnsi="Book Antiqua"/>
          <w:b/>
          <w:sz w:val="24"/>
          <w:szCs w:val="24"/>
        </w:rPr>
      </w:pPr>
    </w:p>
    <w:p w:rsidR="008A6C14" w:rsidRDefault="008A6C14" w:rsidP="008A6C14">
      <w:pPr>
        <w:rPr>
          <w:rFonts w:ascii="Book Antiqua" w:hAnsi="Book Antiqua"/>
          <w:b/>
          <w:sz w:val="24"/>
          <w:szCs w:val="24"/>
        </w:rPr>
      </w:pPr>
      <w:r w:rsidRPr="00280971">
        <w:rPr>
          <w:rFonts w:ascii="Book Antiqua" w:hAnsi="Book Antiqua"/>
          <w:b/>
          <w:sz w:val="24"/>
          <w:szCs w:val="24"/>
        </w:rPr>
        <w:t>ACTIVIDADES</w:t>
      </w:r>
    </w:p>
    <w:p w:rsidR="008A6C14" w:rsidRPr="00280971" w:rsidRDefault="008A6C14" w:rsidP="008A6C14">
      <w:pPr>
        <w:rPr>
          <w:rFonts w:ascii="Book Antiqua" w:hAnsi="Book Antiqua"/>
          <w:sz w:val="24"/>
          <w:szCs w:val="24"/>
        </w:rPr>
      </w:pPr>
      <w:r w:rsidRPr="00280971">
        <w:rPr>
          <w:rFonts w:ascii="Book Antiqua" w:hAnsi="Book Antiqua"/>
          <w:sz w:val="24"/>
          <w:szCs w:val="24"/>
        </w:rPr>
        <w:t>Responde.</w:t>
      </w:r>
    </w:p>
    <w:p w:rsidR="008A6C14" w:rsidRDefault="008A6C14" w:rsidP="008A6C14">
      <w:pPr>
        <w:pStyle w:val="Prrafodelist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36361">
        <w:rPr>
          <w:rFonts w:ascii="Book Antiqua" w:hAnsi="Book Antiqua"/>
          <w:sz w:val="24"/>
          <w:szCs w:val="24"/>
        </w:rPr>
        <w:t xml:space="preserve">¿Puede comprar </w:t>
      </w:r>
      <w:proofErr w:type="spellStart"/>
      <w:r w:rsidRPr="00736361">
        <w:rPr>
          <w:rFonts w:ascii="Book Antiqua" w:hAnsi="Book Antiqua"/>
          <w:sz w:val="24"/>
          <w:szCs w:val="24"/>
        </w:rPr>
        <w:t>Aloxa</w:t>
      </w:r>
      <w:proofErr w:type="spellEnd"/>
      <w:r w:rsidRPr="00736361">
        <w:rPr>
          <w:rFonts w:ascii="Book Antiqua" w:hAnsi="Book Antiqua"/>
          <w:sz w:val="24"/>
          <w:szCs w:val="24"/>
        </w:rPr>
        <w:t xml:space="preserve"> las aceitunas? Justifica tu respuesta. </w:t>
      </w:r>
    </w:p>
    <w:p w:rsidR="008A6C14" w:rsidRDefault="008A6C14" w:rsidP="008A6C14">
      <w:pPr>
        <w:pStyle w:val="Prrafodelist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36361">
        <w:rPr>
          <w:rFonts w:ascii="Book Antiqua" w:hAnsi="Book Antiqua"/>
          <w:sz w:val="24"/>
          <w:szCs w:val="24"/>
        </w:rPr>
        <w:t xml:space="preserve">¿Crees que es un texto de carácter cómico? ¿Por qué? </w:t>
      </w:r>
    </w:p>
    <w:p w:rsidR="00045602" w:rsidRPr="008A6C14" w:rsidRDefault="008A6C14" w:rsidP="008A6C14">
      <w:pPr>
        <w:pStyle w:val="Prrafodelista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736361">
        <w:rPr>
          <w:rFonts w:ascii="Book Antiqua" w:hAnsi="Book Antiqua"/>
          <w:sz w:val="24"/>
          <w:szCs w:val="24"/>
        </w:rPr>
        <w:t xml:space="preserve"> ¿Se describe una situación cotidiana?</w:t>
      </w:r>
    </w:p>
    <w:sectPr w:rsidR="00045602" w:rsidRPr="008A6C14" w:rsidSect="00045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E28E8"/>
    <w:multiLevelType w:val="hybridMultilevel"/>
    <w:tmpl w:val="2A9AB98E"/>
    <w:lvl w:ilvl="0" w:tplc="2C0A000F">
      <w:start w:val="1"/>
      <w:numFmt w:val="decimal"/>
      <w:lvlText w:val="%1."/>
      <w:lvlJc w:val="left"/>
      <w:pPr>
        <w:ind w:left="770" w:hanging="360"/>
      </w:pPr>
    </w:lvl>
    <w:lvl w:ilvl="1" w:tplc="2C0A0019" w:tentative="1">
      <w:start w:val="1"/>
      <w:numFmt w:val="lowerLetter"/>
      <w:lvlText w:val="%2."/>
      <w:lvlJc w:val="left"/>
      <w:pPr>
        <w:ind w:left="1490" w:hanging="360"/>
      </w:pPr>
    </w:lvl>
    <w:lvl w:ilvl="2" w:tplc="2C0A001B" w:tentative="1">
      <w:start w:val="1"/>
      <w:numFmt w:val="lowerRoman"/>
      <w:lvlText w:val="%3."/>
      <w:lvlJc w:val="right"/>
      <w:pPr>
        <w:ind w:left="2210" w:hanging="180"/>
      </w:pPr>
    </w:lvl>
    <w:lvl w:ilvl="3" w:tplc="2C0A000F" w:tentative="1">
      <w:start w:val="1"/>
      <w:numFmt w:val="decimal"/>
      <w:lvlText w:val="%4."/>
      <w:lvlJc w:val="left"/>
      <w:pPr>
        <w:ind w:left="2930" w:hanging="360"/>
      </w:pPr>
    </w:lvl>
    <w:lvl w:ilvl="4" w:tplc="2C0A0019" w:tentative="1">
      <w:start w:val="1"/>
      <w:numFmt w:val="lowerLetter"/>
      <w:lvlText w:val="%5."/>
      <w:lvlJc w:val="left"/>
      <w:pPr>
        <w:ind w:left="3650" w:hanging="360"/>
      </w:pPr>
    </w:lvl>
    <w:lvl w:ilvl="5" w:tplc="2C0A001B" w:tentative="1">
      <w:start w:val="1"/>
      <w:numFmt w:val="lowerRoman"/>
      <w:lvlText w:val="%6."/>
      <w:lvlJc w:val="right"/>
      <w:pPr>
        <w:ind w:left="4370" w:hanging="180"/>
      </w:pPr>
    </w:lvl>
    <w:lvl w:ilvl="6" w:tplc="2C0A000F" w:tentative="1">
      <w:start w:val="1"/>
      <w:numFmt w:val="decimal"/>
      <w:lvlText w:val="%7."/>
      <w:lvlJc w:val="left"/>
      <w:pPr>
        <w:ind w:left="5090" w:hanging="360"/>
      </w:pPr>
    </w:lvl>
    <w:lvl w:ilvl="7" w:tplc="2C0A0019" w:tentative="1">
      <w:start w:val="1"/>
      <w:numFmt w:val="lowerLetter"/>
      <w:lvlText w:val="%8."/>
      <w:lvlJc w:val="left"/>
      <w:pPr>
        <w:ind w:left="5810" w:hanging="360"/>
      </w:pPr>
    </w:lvl>
    <w:lvl w:ilvl="8" w:tplc="2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58002FE5"/>
    <w:multiLevelType w:val="hybridMultilevel"/>
    <w:tmpl w:val="39A00E1E"/>
    <w:lvl w:ilvl="0" w:tplc="2C0A000F">
      <w:start w:val="1"/>
      <w:numFmt w:val="decimal"/>
      <w:lvlText w:val="%1."/>
      <w:lvlJc w:val="left"/>
      <w:pPr>
        <w:ind w:left="837" w:hanging="360"/>
      </w:pPr>
    </w:lvl>
    <w:lvl w:ilvl="1" w:tplc="2C0A0019" w:tentative="1">
      <w:start w:val="1"/>
      <w:numFmt w:val="lowerLetter"/>
      <w:lvlText w:val="%2."/>
      <w:lvlJc w:val="left"/>
      <w:pPr>
        <w:ind w:left="1557" w:hanging="360"/>
      </w:pPr>
    </w:lvl>
    <w:lvl w:ilvl="2" w:tplc="2C0A001B" w:tentative="1">
      <w:start w:val="1"/>
      <w:numFmt w:val="lowerRoman"/>
      <w:lvlText w:val="%3."/>
      <w:lvlJc w:val="right"/>
      <w:pPr>
        <w:ind w:left="2277" w:hanging="180"/>
      </w:pPr>
    </w:lvl>
    <w:lvl w:ilvl="3" w:tplc="2C0A000F" w:tentative="1">
      <w:start w:val="1"/>
      <w:numFmt w:val="decimal"/>
      <w:lvlText w:val="%4."/>
      <w:lvlJc w:val="left"/>
      <w:pPr>
        <w:ind w:left="2997" w:hanging="360"/>
      </w:pPr>
    </w:lvl>
    <w:lvl w:ilvl="4" w:tplc="2C0A0019" w:tentative="1">
      <w:start w:val="1"/>
      <w:numFmt w:val="lowerLetter"/>
      <w:lvlText w:val="%5."/>
      <w:lvlJc w:val="left"/>
      <w:pPr>
        <w:ind w:left="3717" w:hanging="360"/>
      </w:pPr>
    </w:lvl>
    <w:lvl w:ilvl="5" w:tplc="2C0A001B" w:tentative="1">
      <w:start w:val="1"/>
      <w:numFmt w:val="lowerRoman"/>
      <w:lvlText w:val="%6."/>
      <w:lvlJc w:val="right"/>
      <w:pPr>
        <w:ind w:left="4437" w:hanging="180"/>
      </w:pPr>
    </w:lvl>
    <w:lvl w:ilvl="6" w:tplc="2C0A000F" w:tentative="1">
      <w:start w:val="1"/>
      <w:numFmt w:val="decimal"/>
      <w:lvlText w:val="%7."/>
      <w:lvlJc w:val="left"/>
      <w:pPr>
        <w:ind w:left="5157" w:hanging="360"/>
      </w:pPr>
    </w:lvl>
    <w:lvl w:ilvl="7" w:tplc="2C0A0019" w:tentative="1">
      <w:start w:val="1"/>
      <w:numFmt w:val="lowerLetter"/>
      <w:lvlText w:val="%8."/>
      <w:lvlJc w:val="left"/>
      <w:pPr>
        <w:ind w:left="5877" w:hanging="360"/>
      </w:pPr>
    </w:lvl>
    <w:lvl w:ilvl="8" w:tplc="2C0A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C14"/>
    <w:rsid w:val="00045602"/>
    <w:rsid w:val="008A6C14"/>
    <w:rsid w:val="00EF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0"/>
        <w:szCs w:val="400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14"/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2021-04-19T18:21:00Z</dcterms:created>
  <dcterms:modified xsi:type="dcterms:W3CDTF">2021-04-19T18:22:00Z</dcterms:modified>
</cp:coreProperties>
</file>