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1CA" w:rsidRPr="004C51DC" w:rsidRDefault="002011CA" w:rsidP="004C51DC">
      <w:pPr>
        <w:spacing w:after="0"/>
        <w:rPr>
          <w:rFonts w:cstheme="minorHAnsi"/>
          <w:bCs/>
          <w:color w:val="1F1F1F"/>
          <w:sz w:val="28"/>
          <w:szCs w:val="60"/>
          <w:u w:val="single"/>
        </w:rPr>
      </w:pPr>
      <w:r w:rsidRPr="004C51DC">
        <w:rPr>
          <w:rFonts w:cstheme="minorHAnsi"/>
          <w:bCs/>
          <w:color w:val="1F1F1F"/>
          <w:sz w:val="28"/>
          <w:szCs w:val="60"/>
          <w:u w:val="single"/>
        </w:rPr>
        <w:t>Lengua y Literatura. Clase 2.</w:t>
      </w:r>
    </w:p>
    <w:p w:rsidR="00B514BF" w:rsidRPr="004C51DC" w:rsidRDefault="002011CA" w:rsidP="004C51DC">
      <w:pPr>
        <w:spacing w:after="0"/>
        <w:rPr>
          <w:rFonts w:cstheme="minorHAnsi"/>
          <w:b/>
          <w:bCs/>
          <w:color w:val="1F1F1F"/>
          <w:sz w:val="28"/>
          <w:szCs w:val="60"/>
        </w:rPr>
      </w:pPr>
      <w:r w:rsidRPr="004C51DC">
        <w:rPr>
          <w:rFonts w:cstheme="minorHAnsi"/>
          <w:b/>
          <w:bCs/>
          <w:color w:val="1F1F1F"/>
          <w:sz w:val="28"/>
          <w:szCs w:val="60"/>
        </w:rPr>
        <w:t>08 de marzo – Conmemoración del Día Intern</w:t>
      </w:r>
      <w:r w:rsidR="00B514BF" w:rsidRPr="004C51DC">
        <w:rPr>
          <w:rFonts w:cstheme="minorHAnsi"/>
          <w:b/>
          <w:bCs/>
          <w:color w:val="1F1F1F"/>
          <w:sz w:val="28"/>
          <w:szCs w:val="60"/>
        </w:rPr>
        <w:t>acional de la Mujer Trabajadora</w:t>
      </w:r>
    </w:p>
    <w:p w:rsidR="00B514BF" w:rsidRPr="004C51DC" w:rsidRDefault="00B514BF" w:rsidP="004C51DC">
      <w:pPr>
        <w:spacing w:after="0"/>
        <w:rPr>
          <w:rFonts w:cstheme="minorHAnsi"/>
          <w:b/>
          <w:bCs/>
          <w:color w:val="1F1F1F"/>
          <w:sz w:val="28"/>
          <w:szCs w:val="60"/>
        </w:rPr>
      </w:pPr>
    </w:p>
    <w:p w:rsidR="00D76D09" w:rsidRPr="004C51DC" w:rsidRDefault="00B514BF" w:rsidP="004C51DC">
      <w:pPr>
        <w:spacing w:after="0"/>
        <w:jc w:val="center"/>
        <w:rPr>
          <w:rFonts w:cstheme="minorHAnsi"/>
          <w:b/>
          <w:bCs/>
          <w:color w:val="1F1F1F"/>
          <w:sz w:val="28"/>
          <w:szCs w:val="60"/>
          <w:u w:val="single"/>
        </w:rPr>
      </w:pPr>
      <w:r w:rsidRPr="004C51DC">
        <w:rPr>
          <w:rFonts w:cstheme="minorHAnsi"/>
          <w:b/>
          <w:bCs/>
          <w:color w:val="1F1F1F"/>
          <w:sz w:val="28"/>
          <w:szCs w:val="60"/>
          <w:u w:val="single"/>
        </w:rPr>
        <w:t>L</w:t>
      </w:r>
      <w:r w:rsidR="002011CA" w:rsidRPr="004C51DC">
        <w:rPr>
          <w:rFonts w:cstheme="minorHAnsi"/>
          <w:b/>
          <w:bCs/>
          <w:color w:val="1F1F1F"/>
          <w:sz w:val="28"/>
          <w:szCs w:val="60"/>
          <w:u w:val="single"/>
        </w:rPr>
        <w:t>as argentinas que hoy pisan fuerte en el mundo</w:t>
      </w:r>
    </w:p>
    <w:p w:rsidR="002011CA" w:rsidRPr="004C51DC" w:rsidRDefault="002011CA" w:rsidP="004C51DC">
      <w:pPr>
        <w:spacing w:after="0" w:line="360" w:lineRule="auto"/>
        <w:rPr>
          <w:rFonts w:cstheme="minorHAnsi"/>
          <w:b/>
          <w:bCs/>
          <w:color w:val="1F1F1F"/>
          <w:sz w:val="28"/>
          <w:szCs w:val="28"/>
        </w:rPr>
      </w:pPr>
    </w:p>
    <w:p w:rsidR="002011CA" w:rsidRPr="004C51DC" w:rsidRDefault="002011CA" w:rsidP="004C51DC">
      <w:pPr>
        <w:pStyle w:val="paragraph"/>
        <w:spacing w:before="0" w:beforeAutospacing="0" w:after="0" w:afterAutospacing="0" w:line="360" w:lineRule="auto"/>
        <w:rPr>
          <w:rFonts w:asciiTheme="minorHAnsi" w:hAnsiTheme="minorHAnsi" w:cstheme="minorHAnsi"/>
          <w:color w:val="1F1F1F"/>
          <w:sz w:val="28"/>
          <w:szCs w:val="28"/>
        </w:rPr>
      </w:pPr>
      <w:r w:rsidRPr="004C51DC">
        <w:rPr>
          <w:rFonts w:asciiTheme="minorHAnsi" w:hAnsiTheme="minorHAnsi" w:cstheme="minorHAnsi"/>
          <w:color w:val="1F1F1F"/>
          <w:sz w:val="28"/>
          <w:szCs w:val="28"/>
        </w:rPr>
        <w:t>Política, arte, deporte, danza… Todas provienen de distintos ámbitos, pero tienen un denominador común que las identifica: son </w:t>
      </w:r>
      <w:r w:rsidRPr="004C51DC">
        <w:rPr>
          <w:rStyle w:val="Textoennegrita"/>
          <w:rFonts w:asciiTheme="minorHAnsi" w:hAnsiTheme="minorHAnsi" w:cstheme="minorHAnsi"/>
          <w:color w:val="1F1F1F"/>
          <w:sz w:val="28"/>
          <w:szCs w:val="28"/>
        </w:rPr>
        <w:t>mujeres que trascendieron</w:t>
      </w:r>
      <w:r w:rsidRPr="004C51DC">
        <w:rPr>
          <w:rFonts w:asciiTheme="minorHAnsi" w:hAnsiTheme="minorHAnsi" w:cstheme="minorHAnsi"/>
          <w:color w:val="1F1F1F"/>
          <w:sz w:val="28"/>
          <w:szCs w:val="28"/>
        </w:rPr>
        <w:t> y lograron su reconocimiento más allá de la frontera argentina.</w:t>
      </w:r>
    </w:p>
    <w:p w:rsidR="002011CA" w:rsidRDefault="002011CA" w:rsidP="004C51DC">
      <w:pPr>
        <w:pStyle w:val="paragraph"/>
        <w:spacing w:before="0" w:beforeAutospacing="0" w:after="0" w:afterAutospacing="0" w:line="360" w:lineRule="auto"/>
        <w:rPr>
          <w:rFonts w:asciiTheme="minorHAnsi" w:hAnsiTheme="minorHAnsi" w:cstheme="minorHAnsi"/>
          <w:color w:val="1F1F1F"/>
          <w:sz w:val="28"/>
          <w:szCs w:val="28"/>
        </w:rPr>
      </w:pPr>
      <w:r w:rsidRPr="004C51DC">
        <w:rPr>
          <w:rFonts w:asciiTheme="minorHAnsi" w:hAnsiTheme="minorHAnsi" w:cstheme="minorHAnsi"/>
          <w:color w:val="1F1F1F"/>
          <w:sz w:val="28"/>
          <w:szCs w:val="28"/>
        </w:rPr>
        <w:t>Nuevas referentes del género femenino </w:t>
      </w:r>
      <w:r w:rsidRPr="004C51DC">
        <w:rPr>
          <w:rStyle w:val="Textoennegrita"/>
          <w:rFonts w:asciiTheme="minorHAnsi" w:hAnsiTheme="minorHAnsi" w:cstheme="minorHAnsi"/>
          <w:color w:val="1F1F1F"/>
          <w:sz w:val="28"/>
          <w:szCs w:val="28"/>
        </w:rPr>
        <w:t>han sabido ganarse un lugar</w:t>
      </w:r>
      <w:r w:rsidRPr="004C51DC">
        <w:rPr>
          <w:rFonts w:asciiTheme="minorHAnsi" w:hAnsiTheme="minorHAnsi" w:cstheme="minorHAnsi"/>
          <w:color w:val="1F1F1F"/>
          <w:sz w:val="28"/>
          <w:szCs w:val="28"/>
        </w:rPr>
        <w:t xml:space="preserve"> como representantes de la valentía, fuerza y perseverancia. </w:t>
      </w:r>
    </w:p>
    <w:p w:rsidR="004C51DC" w:rsidRPr="004C51DC" w:rsidRDefault="004C51DC" w:rsidP="004C51DC">
      <w:pPr>
        <w:pStyle w:val="paragraph"/>
        <w:spacing w:before="0" w:beforeAutospacing="0" w:after="0" w:afterAutospacing="0" w:line="360" w:lineRule="auto"/>
        <w:rPr>
          <w:rFonts w:asciiTheme="minorHAnsi" w:hAnsiTheme="minorHAnsi" w:cstheme="minorHAnsi"/>
          <w:color w:val="1F1F1F"/>
          <w:sz w:val="28"/>
          <w:szCs w:val="28"/>
        </w:rPr>
      </w:pPr>
    </w:p>
    <w:p w:rsidR="00B514BF" w:rsidRPr="00B514BF" w:rsidRDefault="00B514BF" w:rsidP="004C51DC">
      <w:pPr>
        <w:spacing w:after="0" w:line="240" w:lineRule="auto"/>
        <w:rPr>
          <w:rFonts w:eastAsia="Times New Roman" w:cstheme="minorHAnsi"/>
          <w:color w:val="1F1F1F"/>
          <w:sz w:val="28"/>
          <w:szCs w:val="28"/>
          <w:lang w:eastAsia="es-AR"/>
        </w:rPr>
      </w:pPr>
      <w:r w:rsidRPr="004C51DC">
        <w:rPr>
          <w:rFonts w:eastAsia="Times New Roman" w:cstheme="minorHAnsi"/>
          <w:b/>
          <w:bCs/>
          <w:color w:val="1F1F1F"/>
          <w:sz w:val="28"/>
          <w:szCs w:val="28"/>
          <w:lang w:eastAsia="es-AR"/>
        </w:rPr>
        <w:t xml:space="preserve">Máxima </w:t>
      </w:r>
      <w:proofErr w:type="spellStart"/>
      <w:r w:rsidRPr="004C51DC">
        <w:rPr>
          <w:rFonts w:eastAsia="Times New Roman" w:cstheme="minorHAnsi"/>
          <w:b/>
          <w:bCs/>
          <w:color w:val="1F1F1F"/>
          <w:sz w:val="28"/>
          <w:szCs w:val="28"/>
          <w:lang w:eastAsia="es-AR"/>
        </w:rPr>
        <w:t>Zorreguieta</w:t>
      </w:r>
      <w:proofErr w:type="spellEnd"/>
    </w:p>
    <w:p w:rsidR="00B514BF" w:rsidRPr="00B514BF" w:rsidRDefault="00B514BF" w:rsidP="004C51DC">
      <w:pPr>
        <w:spacing w:after="0" w:line="240" w:lineRule="auto"/>
        <w:rPr>
          <w:rFonts w:eastAsia="Times New Roman" w:cstheme="minorHAnsi"/>
          <w:b/>
          <w:bCs/>
          <w:sz w:val="28"/>
          <w:szCs w:val="28"/>
          <w:lang w:eastAsia="es-AR"/>
        </w:rPr>
      </w:pPr>
      <w:r w:rsidRPr="004C51DC">
        <w:rPr>
          <w:rFonts w:eastAsia="Times New Roman" w:cstheme="minorHAnsi"/>
          <w:b/>
          <w:bCs/>
          <w:noProof/>
          <w:sz w:val="28"/>
          <w:szCs w:val="28"/>
          <w:lang w:eastAsia="es-AR"/>
        </w:rPr>
        <w:drawing>
          <wp:anchor distT="0" distB="0" distL="114300" distR="114300" simplePos="0" relativeHeight="251658240" behindDoc="0" locked="0" layoutInCell="1" allowOverlap="1">
            <wp:simplePos x="0" y="0"/>
            <wp:positionH relativeFrom="column">
              <wp:posOffset>-3810</wp:posOffset>
            </wp:positionH>
            <wp:positionV relativeFrom="paragraph">
              <wp:posOffset>2540</wp:posOffset>
            </wp:positionV>
            <wp:extent cx="2400300" cy="1800225"/>
            <wp:effectExtent l="0" t="0" r="0" b="9525"/>
            <wp:wrapThrough wrapText="bothSides">
              <wp:wrapPolygon edited="0">
                <wp:start x="0" y="0"/>
                <wp:lineTo x="0" y="21486"/>
                <wp:lineTo x="21429" y="21486"/>
                <wp:lineTo x="21429" y="0"/>
                <wp:lineTo x="0" y="0"/>
              </wp:wrapPolygon>
            </wp:wrapThrough>
            <wp:docPr id="10" name="Imagen 10" descr="http://www.infobae.com/adjuntos/jpg/2013/03/6412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fobae.com/adjuntos/jpg/2013/03/64127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0300"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14BF" w:rsidRPr="00B514BF" w:rsidRDefault="00B514BF" w:rsidP="004C51DC">
      <w:pPr>
        <w:spacing w:after="0" w:line="240" w:lineRule="auto"/>
        <w:rPr>
          <w:rFonts w:eastAsia="Times New Roman" w:cstheme="minorHAnsi"/>
          <w:sz w:val="28"/>
          <w:szCs w:val="28"/>
          <w:lang w:eastAsia="es-AR"/>
        </w:rPr>
      </w:pPr>
    </w:p>
    <w:p w:rsidR="00B514BF" w:rsidRPr="00B514BF" w:rsidRDefault="00B514BF" w:rsidP="004C51DC">
      <w:pPr>
        <w:spacing w:after="0" w:line="240" w:lineRule="auto"/>
        <w:rPr>
          <w:rFonts w:eastAsia="Times New Roman" w:cstheme="minorHAnsi"/>
          <w:color w:val="1F1F1F"/>
          <w:sz w:val="28"/>
          <w:szCs w:val="28"/>
          <w:lang w:eastAsia="es-AR"/>
        </w:rPr>
      </w:pPr>
      <w:r w:rsidRPr="00B514BF">
        <w:rPr>
          <w:rFonts w:eastAsia="Times New Roman" w:cstheme="minorHAnsi"/>
          <w:color w:val="1F1F1F"/>
          <w:sz w:val="28"/>
          <w:szCs w:val="28"/>
          <w:lang w:eastAsia="es-AR"/>
        </w:rPr>
        <w:t>Nacida en la Argentina, </w:t>
      </w:r>
      <w:r w:rsidRPr="004C51DC">
        <w:rPr>
          <w:rFonts w:eastAsia="Times New Roman" w:cstheme="minorHAnsi"/>
          <w:b/>
          <w:bCs/>
          <w:color w:val="1F1F1F"/>
          <w:sz w:val="28"/>
          <w:szCs w:val="28"/>
          <w:lang w:eastAsia="es-AR"/>
        </w:rPr>
        <w:t>logró ganarse al pueblo holandés</w:t>
      </w:r>
      <w:r w:rsidRPr="00B514BF">
        <w:rPr>
          <w:rFonts w:eastAsia="Times New Roman" w:cstheme="minorHAnsi"/>
          <w:color w:val="1F1F1F"/>
          <w:sz w:val="28"/>
          <w:szCs w:val="28"/>
          <w:lang w:eastAsia="es-AR"/>
        </w:rPr>
        <w:t> con su simpatía y espontaneidad. La reina Beatriz la eligió para que el 30 de abril se convierta en </w:t>
      </w:r>
      <w:r w:rsidRPr="004C51DC">
        <w:rPr>
          <w:rFonts w:eastAsia="Times New Roman" w:cstheme="minorHAnsi"/>
          <w:b/>
          <w:bCs/>
          <w:color w:val="1F1F1F"/>
          <w:sz w:val="28"/>
          <w:szCs w:val="28"/>
          <w:lang w:eastAsia="es-AR"/>
        </w:rPr>
        <w:t>"reina de los Países Bajos"</w:t>
      </w:r>
      <w:r w:rsidRPr="00B514BF">
        <w:rPr>
          <w:rFonts w:eastAsia="Times New Roman" w:cstheme="minorHAnsi"/>
          <w:color w:val="1F1F1F"/>
          <w:sz w:val="28"/>
          <w:szCs w:val="28"/>
          <w:lang w:eastAsia="es-AR"/>
        </w:rPr>
        <w:t>, un título honorífico de acompañamiento al nuevo rey, su marido el príncipe Guillermo.</w:t>
      </w:r>
    </w:p>
    <w:p w:rsidR="00B514BF" w:rsidRPr="00B514BF" w:rsidRDefault="00B514BF" w:rsidP="004C51DC">
      <w:pPr>
        <w:spacing w:after="0" w:line="240" w:lineRule="auto"/>
        <w:rPr>
          <w:rFonts w:eastAsia="Times New Roman" w:cstheme="minorHAnsi"/>
          <w:color w:val="1F1F1F"/>
          <w:sz w:val="28"/>
          <w:szCs w:val="28"/>
          <w:lang w:eastAsia="es-AR"/>
        </w:rPr>
      </w:pPr>
      <w:proofErr w:type="spellStart"/>
      <w:r w:rsidRPr="00B514BF">
        <w:rPr>
          <w:rFonts w:eastAsia="Times New Roman" w:cstheme="minorHAnsi"/>
          <w:color w:val="1F1F1F"/>
          <w:sz w:val="28"/>
          <w:szCs w:val="28"/>
          <w:lang w:eastAsia="es-AR"/>
        </w:rPr>
        <w:t>Zorreguieta</w:t>
      </w:r>
      <w:proofErr w:type="spellEnd"/>
      <w:r w:rsidRPr="00B514BF">
        <w:rPr>
          <w:rFonts w:eastAsia="Times New Roman" w:cstheme="minorHAnsi"/>
          <w:color w:val="1F1F1F"/>
          <w:sz w:val="28"/>
          <w:szCs w:val="28"/>
          <w:lang w:eastAsia="es-AR"/>
        </w:rPr>
        <w:t xml:space="preserve"> logró ser la figura perfecta para encajar en la Casa Real holandesa. Antes de conocer en 1999 a su prometido, con quien tuvo tres hijas, logró una exitosa carrera como banquera, formando parte del Deutsche Bank en Nueva York y Bruselas. Una de las características que definen a Máxima y la hace tan respetada es que se muestra a favor de la inclusión social como herramienta de desarrollo. Incluso, hace cuatro años fue nombrada por el secretario general de la ONU, </w:t>
      </w:r>
      <w:proofErr w:type="spellStart"/>
      <w:r w:rsidRPr="00B514BF">
        <w:rPr>
          <w:rFonts w:eastAsia="Times New Roman" w:cstheme="minorHAnsi"/>
          <w:color w:val="1F1F1F"/>
          <w:sz w:val="28"/>
          <w:szCs w:val="28"/>
          <w:lang w:eastAsia="es-AR"/>
        </w:rPr>
        <w:t>Ban</w:t>
      </w:r>
      <w:proofErr w:type="spellEnd"/>
      <w:r w:rsidRPr="00B514BF">
        <w:rPr>
          <w:rFonts w:eastAsia="Times New Roman" w:cstheme="minorHAnsi"/>
          <w:color w:val="1F1F1F"/>
          <w:sz w:val="28"/>
          <w:szCs w:val="28"/>
          <w:lang w:eastAsia="es-AR"/>
        </w:rPr>
        <w:t xml:space="preserve"> Ki-</w:t>
      </w:r>
      <w:proofErr w:type="spellStart"/>
      <w:r w:rsidRPr="00B514BF">
        <w:rPr>
          <w:rFonts w:eastAsia="Times New Roman" w:cstheme="minorHAnsi"/>
          <w:color w:val="1F1F1F"/>
          <w:sz w:val="28"/>
          <w:szCs w:val="28"/>
          <w:lang w:eastAsia="es-AR"/>
        </w:rPr>
        <w:t>moon</w:t>
      </w:r>
      <w:proofErr w:type="spellEnd"/>
      <w:r w:rsidRPr="00B514BF">
        <w:rPr>
          <w:rFonts w:eastAsia="Times New Roman" w:cstheme="minorHAnsi"/>
          <w:color w:val="1F1F1F"/>
          <w:sz w:val="28"/>
          <w:szCs w:val="28"/>
          <w:lang w:eastAsia="es-AR"/>
        </w:rPr>
        <w:t>, como "Abogada Especial para la Financiación para el Desarrollo Inclusivo". La princesa logró convertirse en</w:t>
      </w:r>
      <w:r w:rsidRPr="004C51DC">
        <w:rPr>
          <w:rFonts w:eastAsia="Times New Roman" w:cstheme="minorHAnsi"/>
          <w:b/>
          <w:bCs/>
          <w:color w:val="1F1F1F"/>
          <w:sz w:val="28"/>
          <w:szCs w:val="28"/>
          <w:lang w:eastAsia="es-AR"/>
        </w:rPr>
        <w:t> una de las mujeres más elegantes de Europa</w:t>
      </w:r>
      <w:r w:rsidRPr="00B514BF">
        <w:rPr>
          <w:rFonts w:eastAsia="Times New Roman" w:cstheme="minorHAnsi"/>
          <w:color w:val="1F1F1F"/>
          <w:sz w:val="28"/>
          <w:szCs w:val="28"/>
          <w:lang w:eastAsia="es-AR"/>
        </w:rPr>
        <w:t>, respetada y, ahora también, reina.</w:t>
      </w:r>
    </w:p>
    <w:p w:rsidR="00B514BF" w:rsidRPr="00B514BF" w:rsidRDefault="00B514BF" w:rsidP="004C51DC">
      <w:pPr>
        <w:spacing w:after="0" w:line="240" w:lineRule="auto"/>
        <w:rPr>
          <w:rFonts w:eastAsia="Times New Roman" w:cstheme="minorHAnsi"/>
          <w:sz w:val="28"/>
          <w:szCs w:val="28"/>
          <w:lang w:eastAsia="es-AR"/>
        </w:rPr>
      </w:pPr>
    </w:p>
    <w:p w:rsidR="00B514BF" w:rsidRPr="00B514BF" w:rsidRDefault="00B514BF" w:rsidP="004C51DC">
      <w:pPr>
        <w:spacing w:after="0" w:line="240" w:lineRule="auto"/>
        <w:rPr>
          <w:rFonts w:eastAsia="Times New Roman" w:cstheme="minorHAnsi"/>
          <w:color w:val="1F1F1F"/>
          <w:sz w:val="28"/>
          <w:szCs w:val="28"/>
          <w:lang w:eastAsia="es-AR"/>
        </w:rPr>
      </w:pPr>
      <w:r w:rsidRPr="004C51DC">
        <w:rPr>
          <w:rFonts w:eastAsia="Times New Roman" w:cstheme="minorHAnsi"/>
          <w:b/>
          <w:bCs/>
          <w:color w:val="1F1F1F"/>
          <w:sz w:val="28"/>
          <w:szCs w:val="28"/>
          <w:lang w:eastAsia="es-AR"/>
        </w:rPr>
        <w:t>Martha Argerich</w:t>
      </w:r>
    </w:p>
    <w:p w:rsidR="00B514BF" w:rsidRPr="00B514BF" w:rsidRDefault="00B514BF" w:rsidP="004C51DC">
      <w:pPr>
        <w:spacing w:after="0" w:line="240" w:lineRule="auto"/>
        <w:rPr>
          <w:rFonts w:eastAsia="Times New Roman" w:cstheme="minorHAnsi"/>
          <w:b/>
          <w:bCs/>
          <w:sz w:val="28"/>
          <w:szCs w:val="28"/>
          <w:lang w:eastAsia="es-AR"/>
        </w:rPr>
      </w:pPr>
      <w:r w:rsidRPr="004C51DC">
        <w:rPr>
          <w:rFonts w:eastAsia="Times New Roman" w:cstheme="minorHAnsi"/>
          <w:b/>
          <w:bCs/>
          <w:noProof/>
          <w:sz w:val="28"/>
          <w:szCs w:val="28"/>
          <w:lang w:eastAsia="es-AR"/>
        </w:rPr>
        <w:lastRenderedPageBreak/>
        <w:drawing>
          <wp:anchor distT="0" distB="0" distL="114300" distR="114300" simplePos="0" relativeHeight="251659264" behindDoc="1" locked="0" layoutInCell="1" allowOverlap="1">
            <wp:simplePos x="0" y="0"/>
            <wp:positionH relativeFrom="column">
              <wp:posOffset>-3810</wp:posOffset>
            </wp:positionH>
            <wp:positionV relativeFrom="paragraph">
              <wp:posOffset>3175</wp:posOffset>
            </wp:positionV>
            <wp:extent cx="2451100" cy="1838325"/>
            <wp:effectExtent l="0" t="0" r="6350" b="9525"/>
            <wp:wrapTight wrapText="bothSides">
              <wp:wrapPolygon edited="0">
                <wp:start x="0" y="0"/>
                <wp:lineTo x="0" y="21488"/>
                <wp:lineTo x="21488" y="21488"/>
                <wp:lineTo x="21488" y="0"/>
                <wp:lineTo x="0" y="0"/>
              </wp:wrapPolygon>
            </wp:wrapTight>
            <wp:docPr id="8" name="Imagen 8" descr="http://www.infobae.com/adjuntos/jpg/2013/03/6412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nfobae.com/adjuntos/jpg/2013/03/64127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1100" cy="1838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14BF" w:rsidRPr="00B514BF" w:rsidRDefault="00B514BF" w:rsidP="004C51DC">
      <w:pPr>
        <w:spacing w:after="0" w:line="240" w:lineRule="auto"/>
        <w:rPr>
          <w:rFonts w:eastAsia="Times New Roman" w:cstheme="minorHAnsi"/>
          <w:sz w:val="28"/>
          <w:szCs w:val="28"/>
          <w:lang w:eastAsia="es-AR"/>
        </w:rPr>
      </w:pPr>
    </w:p>
    <w:p w:rsidR="00B514BF" w:rsidRPr="00B514BF" w:rsidRDefault="00B514BF" w:rsidP="004C51DC">
      <w:pPr>
        <w:spacing w:after="0" w:line="240" w:lineRule="auto"/>
        <w:rPr>
          <w:rFonts w:eastAsia="Times New Roman" w:cstheme="minorHAnsi"/>
          <w:color w:val="1F1F1F"/>
          <w:sz w:val="28"/>
          <w:szCs w:val="28"/>
          <w:lang w:eastAsia="es-AR"/>
        </w:rPr>
      </w:pPr>
      <w:r w:rsidRPr="00B514BF">
        <w:rPr>
          <w:rFonts w:eastAsia="Times New Roman" w:cstheme="minorHAnsi"/>
          <w:color w:val="1F1F1F"/>
          <w:sz w:val="28"/>
          <w:szCs w:val="28"/>
          <w:lang w:eastAsia="es-AR"/>
        </w:rPr>
        <w:t>Comenzó a estudiar piano desde muy pequeña, y </w:t>
      </w:r>
      <w:r w:rsidRPr="004C51DC">
        <w:rPr>
          <w:rFonts w:eastAsia="Times New Roman" w:cstheme="minorHAnsi"/>
          <w:b/>
          <w:bCs/>
          <w:color w:val="1F1F1F"/>
          <w:sz w:val="28"/>
          <w:szCs w:val="28"/>
          <w:lang w:eastAsia="es-AR"/>
        </w:rPr>
        <w:t>con sólo ocho años dio su primer concierto</w:t>
      </w:r>
      <w:r w:rsidRPr="00B514BF">
        <w:rPr>
          <w:rFonts w:eastAsia="Times New Roman" w:cstheme="minorHAnsi"/>
          <w:color w:val="1F1F1F"/>
          <w:sz w:val="28"/>
          <w:szCs w:val="28"/>
          <w:lang w:eastAsia="es-AR"/>
        </w:rPr>
        <w:t>. Interpretó el Concierto para piano y orquesta nº 20 en re menor, de Mozart.</w:t>
      </w:r>
    </w:p>
    <w:p w:rsidR="00B514BF" w:rsidRPr="00B514BF" w:rsidRDefault="00B514BF" w:rsidP="004C51DC">
      <w:pPr>
        <w:spacing w:after="0" w:line="240" w:lineRule="auto"/>
        <w:rPr>
          <w:rFonts w:eastAsia="Times New Roman" w:cstheme="minorHAnsi"/>
          <w:color w:val="1F1F1F"/>
          <w:sz w:val="28"/>
          <w:szCs w:val="28"/>
          <w:lang w:eastAsia="es-AR"/>
        </w:rPr>
      </w:pPr>
      <w:r w:rsidRPr="00B514BF">
        <w:rPr>
          <w:rFonts w:eastAsia="Times New Roman" w:cstheme="minorHAnsi"/>
          <w:color w:val="1F1F1F"/>
          <w:sz w:val="28"/>
          <w:szCs w:val="28"/>
          <w:lang w:eastAsia="es-AR"/>
        </w:rPr>
        <w:t>La pianista de música clásica</w:t>
      </w:r>
      <w:r w:rsidRPr="004C51DC">
        <w:rPr>
          <w:rFonts w:eastAsia="Times New Roman" w:cstheme="minorHAnsi"/>
          <w:b/>
          <w:bCs/>
          <w:color w:val="1F1F1F"/>
          <w:sz w:val="28"/>
          <w:szCs w:val="28"/>
          <w:lang w:eastAsia="es-AR"/>
        </w:rPr>
        <w:t> es considerada una de los mayores exponentes del género</w:t>
      </w:r>
      <w:r w:rsidRPr="00B514BF">
        <w:rPr>
          <w:rFonts w:eastAsia="Times New Roman" w:cstheme="minorHAnsi"/>
          <w:color w:val="1F1F1F"/>
          <w:sz w:val="28"/>
          <w:szCs w:val="28"/>
          <w:lang w:eastAsia="es-AR"/>
        </w:rPr>
        <w:t xml:space="preserve">, especialmente por sus interpretaciones de </w:t>
      </w:r>
      <w:proofErr w:type="spellStart"/>
      <w:r w:rsidRPr="00B514BF">
        <w:rPr>
          <w:rFonts w:eastAsia="Times New Roman" w:cstheme="minorHAnsi"/>
          <w:color w:val="1F1F1F"/>
          <w:sz w:val="28"/>
          <w:szCs w:val="28"/>
          <w:lang w:eastAsia="es-AR"/>
        </w:rPr>
        <w:t>Frédéric</w:t>
      </w:r>
      <w:proofErr w:type="spellEnd"/>
      <w:r w:rsidRPr="00B514BF">
        <w:rPr>
          <w:rFonts w:eastAsia="Times New Roman" w:cstheme="minorHAnsi"/>
          <w:color w:val="1F1F1F"/>
          <w:sz w:val="28"/>
          <w:szCs w:val="28"/>
          <w:lang w:eastAsia="es-AR"/>
        </w:rPr>
        <w:t xml:space="preserve"> Chopin, Franz Liszt, Johann </w:t>
      </w:r>
      <w:proofErr w:type="spellStart"/>
      <w:r w:rsidRPr="00B514BF">
        <w:rPr>
          <w:rFonts w:eastAsia="Times New Roman" w:cstheme="minorHAnsi"/>
          <w:color w:val="1F1F1F"/>
          <w:sz w:val="28"/>
          <w:szCs w:val="28"/>
          <w:lang w:eastAsia="es-AR"/>
        </w:rPr>
        <w:t>Sebastian</w:t>
      </w:r>
      <w:proofErr w:type="spellEnd"/>
      <w:r w:rsidRPr="00B514BF">
        <w:rPr>
          <w:rFonts w:eastAsia="Times New Roman" w:cstheme="minorHAnsi"/>
          <w:color w:val="1F1F1F"/>
          <w:sz w:val="28"/>
          <w:szCs w:val="28"/>
          <w:lang w:eastAsia="es-AR"/>
        </w:rPr>
        <w:t xml:space="preserve"> Bach, Robert Schumann, Maurice Ravel y Serguéi </w:t>
      </w:r>
      <w:proofErr w:type="spellStart"/>
      <w:r w:rsidRPr="00B514BF">
        <w:rPr>
          <w:rFonts w:eastAsia="Times New Roman" w:cstheme="minorHAnsi"/>
          <w:color w:val="1F1F1F"/>
          <w:sz w:val="28"/>
          <w:szCs w:val="28"/>
          <w:lang w:eastAsia="es-AR"/>
        </w:rPr>
        <w:t>Prokófiev</w:t>
      </w:r>
      <w:proofErr w:type="spellEnd"/>
      <w:r w:rsidRPr="00B514BF">
        <w:rPr>
          <w:rFonts w:eastAsia="Times New Roman" w:cstheme="minorHAnsi"/>
          <w:color w:val="1F1F1F"/>
          <w:sz w:val="28"/>
          <w:szCs w:val="28"/>
          <w:lang w:eastAsia="es-AR"/>
        </w:rPr>
        <w:t>.</w:t>
      </w:r>
    </w:p>
    <w:p w:rsidR="004C51DC" w:rsidRDefault="00B514BF" w:rsidP="004C51DC">
      <w:pPr>
        <w:spacing w:after="0" w:line="240" w:lineRule="auto"/>
        <w:rPr>
          <w:rFonts w:eastAsia="Times New Roman" w:cstheme="minorHAnsi"/>
          <w:color w:val="1F1F1F"/>
          <w:sz w:val="28"/>
          <w:szCs w:val="28"/>
          <w:lang w:eastAsia="es-AR"/>
        </w:rPr>
      </w:pPr>
      <w:r w:rsidRPr="00B514BF">
        <w:rPr>
          <w:rFonts w:eastAsia="Times New Roman" w:cstheme="minorHAnsi"/>
          <w:color w:val="1F1F1F"/>
          <w:sz w:val="28"/>
          <w:szCs w:val="28"/>
          <w:lang w:eastAsia="es-AR"/>
        </w:rPr>
        <w:t>Y después de tocar juntos por última vez en la década del 80, </w:t>
      </w:r>
      <w:r w:rsidRPr="004C51DC">
        <w:rPr>
          <w:rFonts w:eastAsia="Times New Roman" w:cstheme="minorHAnsi"/>
          <w:b/>
          <w:bCs/>
          <w:color w:val="1F1F1F"/>
          <w:sz w:val="28"/>
          <w:szCs w:val="28"/>
          <w:lang w:eastAsia="es-AR"/>
        </w:rPr>
        <w:t xml:space="preserve">ofrecerá un concierto con Daniel </w:t>
      </w:r>
      <w:proofErr w:type="spellStart"/>
      <w:r w:rsidRPr="004C51DC">
        <w:rPr>
          <w:rFonts w:eastAsia="Times New Roman" w:cstheme="minorHAnsi"/>
          <w:b/>
          <w:bCs/>
          <w:color w:val="1F1F1F"/>
          <w:sz w:val="28"/>
          <w:szCs w:val="28"/>
          <w:lang w:eastAsia="es-AR"/>
        </w:rPr>
        <w:t>Barenboim</w:t>
      </w:r>
      <w:proofErr w:type="spellEnd"/>
      <w:r w:rsidRPr="004C51DC">
        <w:rPr>
          <w:rFonts w:eastAsia="Times New Roman" w:cstheme="minorHAnsi"/>
          <w:b/>
          <w:bCs/>
          <w:color w:val="1F1F1F"/>
          <w:sz w:val="28"/>
          <w:szCs w:val="28"/>
          <w:lang w:eastAsia="es-AR"/>
        </w:rPr>
        <w:t xml:space="preserve"> en Berlín</w:t>
      </w:r>
      <w:r w:rsidRPr="00B514BF">
        <w:rPr>
          <w:rFonts w:eastAsia="Times New Roman" w:cstheme="minorHAnsi"/>
          <w:color w:val="1F1F1F"/>
          <w:sz w:val="28"/>
          <w:szCs w:val="28"/>
          <w:lang w:eastAsia="es-AR"/>
        </w:rPr>
        <w:t xml:space="preserve">. El reencuentro será uno de los platos fuertes del festival que la </w:t>
      </w:r>
      <w:proofErr w:type="spellStart"/>
      <w:r w:rsidRPr="00B514BF">
        <w:rPr>
          <w:rFonts w:eastAsia="Times New Roman" w:cstheme="minorHAnsi"/>
          <w:color w:val="1F1F1F"/>
          <w:sz w:val="28"/>
          <w:szCs w:val="28"/>
          <w:lang w:eastAsia="es-AR"/>
        </w:rPr>
        <w:t>Staatsoper</w:t>
      </w:r>
      <w:proofErr w:type="spellEnd"/>
      <w:r w:rsidRPr="00B514BF">
        <w:rPr>
          <w:rFonts w:eastAsia="Times New Roman" w:cstheme="minorHAnsi"/>
          <w:color w:val="1F1F1F"/>
          <w:sz w:val="28"/>
          <w:szCs w:val="28"/>
          <w:lang w:eastAsia="es-AR"/>
        </w:rPr>
        <w:t xml:space="preserve"> organiza en torno a Pascua y tendrá lugar del 11 al 20 de abril.</w:t>
      </w:r>
    </w:p>
    <w:p w:rsidR="004C51DC" w:rsidRDefault="004C51DC" w:rsidP="004C51DC">
      <w:pPr>
        <w:spacing w:after="0" w:line="240" w:lineRule="auto"/>
        <w:rPr>
          <w:rFonts w:eastAsia="Times New Roman" w:cstheme="minorHAnsi"/>
          <w:color w:val="1F1F1F"/>
          <w:sz w:val="28"/>
          <w:szCs w:val="28"/>
          <w:lang w:eastAsia="es-AR"/>
        </w:rPr>
      </w:pPr>
    </w:p>
    <w:p w:rsidR="00B514BF" w:rsidRPr="00B514BF" w:rsidRDefault="00B514BF" w:rsidP="004C51DC">
      <w:pPr>
        <w:spacing w:after="0" w:line="240" w:lineRule="auto"/>
        <w:rPr>
          <w:rFonts w:eastAsia="Times New Roman" w:cstheme="minorHAnsi"/>
          <w:color w:val="1F1F1F"/>
          <w:sz w:val="28"/>
          <w:szCs w:val="28"/>
          <w:lang w:eastAsia="es-AR"/>
        </w:rPr>
      </w:pPr>
      <w:r w:rsidRPr="004C51DC">
        <w:rPr>
          <w:rFonts w:eastAsia="Times New Roman" w:cstheme="minorHAnsi"/>
          <w:b/>
          <w:bCs/>
          <w:color w:val="1F1F1F"/>
          <w:sz w:val="28"/>
          <w:szCs w:val="28"/>
          <w:lang w:eastAsia="es-AR"/>
        </w:rPr>
        <w:t xml:space="preserve">Estela de </w:t>
      </w:r>
      <w:proofErr w:type="spellStart"/>
      <w:r w:rsidRPr="004C51DC">
        <w:rPr>
          <w:rFonts w:eastAsia="Times New Roman" w:cstheme="minorHAnsi"/>
          <w:b/>
          <w:bCs/>
          <w:color w:val="1F1F1F"/>
          <w:sz w:val="28"/>
          <w:szCs w:val="28"/>
          <w:lang w:eastAsia="es-AR"/>
        </w:rPr>
        <w:t>Carlotto</w:t>
      </w:r>
      <w:proofErr w:type="spellEnd"/>
    </w:p>
    <w:p w:rsidR="00B514BF" w:rsidRPr="00B514BF" w:rsidRDefault="00B514BF" w:rsidP="004C51DC">
      <w:pPr>
        <w:spacing w:after="0" w:line="240" w:lineRule="auto"/>
        <w:rPr>
          <w:rFonts w:eastAsia="Times New Roman" w:cstheme="minorHAnsi"/>
          <w:b/>
          <w:bCs/>
          <w:sz w:val="28"/>
          <w:szCs w:val="28"/>
          <w:lang w:eastAsia="es-AR"/>
        </w:rPr>
      </w:pPr>
      <w:r w:rsidRPr="004C51DC">
        <w:rPr>
          <w:rFonts w:eastAsia="Times New Roman" w:cstheme="minorHAnsi"/>
          <w:b/>
          <w:bCs/>
          <w:noProof/>
          <w:sz w:val="28"/>
          <w:szCs w:val="28"/>
          <w:lang w:eastAsia="es-AR"/>
        </w:rPr>
        <w:drawing>
          <wp:anchor distT="0" distB="0" distL="114300" distR="114300" simplePos="0" relativeHeight="251660288" behindDoc="1" locked="0" layoutInCell="1" allowOverlap="1">
            <wp:simplePos x="0" y="0"/>
            <wp:positionH relativeFrom="margin">
              <wp:align>left</wp:align>
            </wp:positionH>
            <wp:positionV relativeFrom="paragraph">
              <wp:posOffset>15875</wp:posOffset>
            </wp:positionV>
            <wp:extent cx="2371725" cy="1778794"/>
            <wp:effectExtent l="0" t="0" r="0" b="0"/>
            <wp:wrapTight wrapText="bothSides">
              <wp:wrapPolygon edited="0">
                <wp:start x="0" y="0"/>
                <wp:lineTo x="0" y="21284"/>
                <wp:lineTo x="21340" y="21284"/>
                <wp:lineTo x="21340" y="0"/>
                <wp:lineTo x="0" y="0"/>
              </wp:wrapPolygon>
            </wp:wrapTight>
            <wp:docPr id="7" name="Imagen 7" descr="http://www.infobae.com/adjuntos/jpg/2013/03/6412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nfobae.com/adjuntos/jpg/2013/03/64128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1725" cy="177879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14BF" w:rsidRPr="00B514BF" w:rsidRDefault="00B514BF" w:rsidP="004C51DC">
      <w:pPr>
        <w:spacing w:after="0" w:line="240" w:lineRule="auto"/>
        <w:rPr>
          <w:rFonts w:eastAsia="Times New Roman" w:cstheme="minorHAnsi"/>
          <w:sz w:val="28"/>
          <w:szCs w:val="28"/>
          <w:lang w:eastAsia="es-AR"/>
        </w:rPr>
      </w:pPr>
    </w:p>
    <w:p w:rsidR="00B514BF" w:rsidRPr="00B514BF" w:rsidRDefault="00B514BF" w:rsidP="004C51DC">
      <w:pPr>
        <w:spacing w:after="0" w:line="240" w:lineRule="auto"/>
        <w:rPr>
          <w:rFonts w:eastAsia="Times New Roman" w:cstheme="minorHAnsi"/>
          <w:color w:val="1F1F1F"/>
          <w:sz w:val="28"/>
          <w:szCs w:val="28"/>
          <w:lang w:eastAsia="es-AR"/>
        </w:rPr>
      </w:pPr>
      <w:r w:rsidRPr="00B514BF">
        <w:rPr>
          <w:rFonts w:eastAsia="Times New Roman" w:cstheme="minorHAnsi"/>
          <w:color w:val="1F1F1F"/>
          <w:sz w:val="28"/>
          <w:szCs w:val="28"/>
          <w:lang w:eastAsia="es-AR"/>
        </w:rPr>
        <w:t>La presidente de la asociación </w:t>
      </w:r>
      <w:r w:rsidRPr="004C51DC">
        <w:rPr>
          <w:rFonts w:eastAsia="Times New Roman" w:cstheme="minorHAnsi"/>
          <w:b/>
          <w:bCs/>
          <w:color w:val="1F1F1F"/>
          <w:sz w:val="28"/>
          <w:szCs w:val="28"/>
          <w:lang w:eastAsia="es-AR"/>
        </w:rPr>
        <w:t>Abuelas de Plaza de Mayo</w:t>
      </w:r>
      <w:r w:rsidRPr="00B514BF">
        <w:rPr>
          <w:rFonts w:eastAsia="Times New Roman" w:cstheme="minorHAnsi"/>
          <w:color w:val="1F1F1F"/>
          <w:sz w:val="28"/>
          <w:szCs w:val="28"/>
          <w:lang w:eastAsia="es-AR"/>
        </w:rPr>
        <w:t xml:space="preserve"> era una maestra y ama de casa sin ninguna actuación pública cuando en noviembre de 1977 –en plena dictadura militar argentina– fue secuestrada su hija Laura Estela </w:t>
      </w:r>
      <w:proofErr w:type="spellStart"/>
      <w:r w:rsidRPr="00B514BF">
        <w:rPr>
          <w:rFonts w:eastAsia="Times New Roman" w:cstheme="minorHAnsi"/>
          <w:color w:val="1F1F1F"/>
          <w:sz w:val="28"/>
          <w:szCs w:val="28"/>
          <w:lang w:eastAsia="es-AR"/>
        </w:rPr>
        <w:t>Carlotto</w:t>
      </w:r>
      <w:proofErr w:type="spellEnd"/>
      <w:r w:rsidRPr="00B514BF">
        <w:rPr>
          <w:rFonts w:eastAsia="Times New Roman" w:cstheme="minorHAnsi"/>
          <w:color w:val="1F1F1F"/>
          <w:sz w:val="28"/>
          <w:szCs w:val="28"/>
          <w:lang w:eastAsia="es-AR"/>
        </w:rPr>
        <w:t>, embarazada de tres meses.</w:t>
      </w:r>
    </w:p>
    <w:p w:rsidR="00B514BF" w:rsidRPr="00B514BF" w:rsidRDefault="00B514BF" w:rsidP="004C51DC">
      <w:pPr>
        <w:spacing w:after="0" w:line="240" w:lineRule="auto"/>
        <w:rPr>
          <w:rFonts w:eastAsia="Times New Roman" w:cstheme="minorHAnsi"/>
          <w:color w:val="1F1F1F"/>
          <w:sz w:val="28"/>
          <w:szCs w:val="28"/>
          <w:lang w:eastAsia="es-AR"/>
        </w:rPr>
      </w:pPr>
      <w:r w:rsidRPr="00B514BF">
        <w:rPr>
          <w:rFonts w:eastAsia="Times New Roman" w:cstheme="minorHAnsi"/>
          <w:color w:val="1F1F1F"/>
          <w:sz w:val="28"/>
          <w:szCs w:val="28"/>
          <w:lang w:eastAsia="es-AR"/>
        </w:rPr>
        <w:t>Después de conocer que su hija había fallecido en el cautiverio,</w:t>
      </w:r>
      <w:r w:rsidRPr="004C51DC">
        <w:rPr>
          <w:rFonts w:eastAsia="Times New Roman" w:cstheme="minorHAnsi"/>
          <w:b/>
          <w:bCs/>
          <w:color w:val="1F1F1F"/>
          <w:sz w:val="28"/>
          <w:szCs w:val="28"/>
          <w:lang w:eastAsia="es-AR"/>
        </w:rPr>
        <w:t> la mujer comenzó a buscar y exigir la aparición de su nieto</w:t>
      </w:r>
      <w:r w:rsidRPr="00B514BF">
        <w:rPr>
          <w:rFonts w:eastAsia="Times New Roman" w:cstheme="minorHAnsi"/>
          <w:color w:val="1F1F1F"/>
          <w:sz w:val="28"/>
          <w:szCs w:val="28"/>
          <w:lang w:eastAsia="es-AR"/>
        </w:rPr>
        <w:t> y de los demás niños secuestrados-desaparecidos por las fuerzas militares durante la dictadura militar. Y así llegó a convertirse en una activa defensora de los derechos humanos.</w:t>
      </w:r>
    </w:p>
    <w:p w:rsidR="00B514BF" w:rsidRDefault="00B514BF" w:rsidP="004C51DC">
      <w:pPr>
        <w:spacing w:after="0" w:line="240" w:lineRule="auto"/>
        <w:rPr>
          <w:rFonts w:eastAsia="Times New Roman" w:cstheme="minorHAnsi"/>
          <w:color w:val="1F1F1F"/>
          <w:sz w:val="28"/>
          <w:szCs w:val="28"/>
          <w:lang w:eastAsia="es-AR"/>
        </w:rPr>
      </w:pPr>
      <w:r w:rsidRPr="00B514BF">
        <w:rPr>
          <w:rFonts w:eastAsia="Times New Roman" w:cstheme="minorHAnsi"/>
          <w:color w:val="1F1F1F"/>
          <w:sz w:val="28"/>
          <w:szCs w:val="28"/>
          <w:lang w:eastAsia="es-AR"/>
        </w:rPr>
        <w:t>En 2011 se estrenó </w:t>
      </w:r>
      <w:r w:rsidRPr="004C51DC">
        <w:rPr>
          <w:rFonts w:eastAsia="Times New Roman" w:cstheme="minorHAnsi"/>
          <w:i/>
          <w:iCs/>
          <w:color w:val="1F1F1F"/>
          <w:sz w:val="28"/>
          <w:szCs w:val="28"/>
          <w:lang w:eastAsia="es-AR"/>
        </w:rPr>
        <w:t>Verdades verdaderas</w:t>
      </w:r>
      <w:r w:rsidRPr="00B514BF">
        <w:rPr>
          <w:rFonts w:eastAsia="Times New Roman" w:cstheme="minorHAnsi"/>
          <w:color w:val="1F1F1F"/>
          <w:sz w:val="28"/>
          <w:szCs w:val="28"/>
          <w:lang w:eastAsia="es-AR"/>
        </w:rPr>
        <w:t>, la película sobre su vida.</w:t>
      </w:r>
    </w:p>
    <w:p w:rsidR="004C51DC" w:rsidRDefault="004C51DC" w:rsidP="004C51DC">
      <w:pPr>
        <w:spacing w:after="0" w:line="240" w:lineRule="auto"/>
        <w:rPr>
          <w:rFonts w:eastAsia="Times New Roman" w:cstheme="minorHAnsi"/>
          <w:color w:val="1F1F1F"/>
          <w:sz w:val="28"/>
          <w:szCs w:val="28"/>
          <w:lang w:eastAsia="es-AR"/>
        </w:rPr>
      </w:pPr>
    </w:p>
    <w:p w:rsidR="004C51DC" w:rsidRDefault="004C51DC" w:rsidP="004C51DC">
      <w:pPr>
        <w:spacing w:after="0" w:line="240" w:lineRule="auto"/>
        <w:rPr>
          <w:rFonts w:eastAsia="Times New Roman" w:cstheme="minorHAnsi"/>
          <w:color w:val="1F1F1F"/>
          <w:sz w:val="28"/>
          <w:szCs w:val="28"/>
          <w:lang w:eastAsia="es-AR"/>
        </w:rPr>
      </w:pPr>
    </w:p>
    <w:p w:rsidR="004C51DC" w:rsidRPr="00B514BF" w:rsidRDefault="004C51DC" w:rsidP="004C51DC">
      <w:pPr>
        <w:spacing w:after="0" w:line="240" w:lineRule="auto"/>
        <w:rPr>
          <w:rFonts w:eastAsia="Times New Roman" w:cstheme="minorHAnsi"/>
          <w:color w:val="1F1F1F"/>
          <w:sz w:val="28"/>
          <w:szCs w:val="28"/>
          <w:lang w:eastAsia="es-AR"/>
        </w:rPr>
      </w:pPr>
    </w:p>
    <w:p w:rsidR="00B514BF" w:rsidRPr="00B514BF" w:rsidRDefault="00B514BF" w:rsidP="004C51DC">
      <w:pPr>
        <w:spacing w:after="0" w:line="240" w:lineRule="auto"/>
        <w:rPr>
          <w:rFonts w:eastAsia="Times New Roman" w:cstheme="minorHAnsi"/>
          <w:color w:val="1F1F1F"/>
          <w:sz w:val="28"/>
          <w:szCs w:val="28"/>
          <w:lang w:eastAsia="es-AR"/>
        </w:rPr>
      </w:pPr>
      <w:r w:rsidRPr="004C51DC">
        <w:rPr>
          <w:rFonts w:eastAsia="Times New Roman" w:cstheme="minorHAnsi"/>
          <w:b/>
          <w:bCs/>
          <w:color w:val="1F1F1F"/>
          <w:sz w:val="28"/>
          <w:szCs w:val="28"/>
          <w:lang w:eastAsia="es-AR"/>
        </w:rPr>
        <w:t xml:space="preserve">Luciana </w:t>
      </w:r>
      <w:proofErr w:type="spellStart"/>
      <w:r w:rsidRPr="004C51DC">
        <w:rPr>
          <w:rFonts w:eastAsia="Times New Roman" w:cstheme="minorHAnsi"/>
          <w:b/>
          <w:bCs/>
          <w:color w:val="1F1F1F"/>
          <w:sz w:val="28"/>
          <w:szCs w:val="28"/>
          <w:lang w:eastAsia="es-AR"/>
        </w:rPr>
        <w:t>Aymar</w:t>
      </w:r>
      <w:proofErr w:type="spellEnd"/>
    </w:p>
    <w:p w:rsidR="00B514BF" w:rsidRPr="00B514BF" w:rsidRDefault="00B514BF" w:rsidP="004C51DC">
      <w:pPr>
        <w:spacing w:after="0" w:line="240" w:lineRule="auto"/>
        <w:rPr>
          <w:rFonts w:eastAsia="Times New Roman" w:cstheme="minorHAnsi"/>
          <w:b/>
          <w:bCs/>
          <w:sz w:val="28"/>
          <w:szCs w:val="28"/>
          <w:lang w:eastAsia="es-AR"/>
        </w:rPr>
      </w:pPr>
      <w:r w:rsidRPr="004C51DC">
        <w:rPr>
          <w:rFonts w:eastAsia="Times New Roman" w:cstheme="minorHAnsi"/>
          <w:b/>
          <w:bCs/>
          <w:noProof/>
          <w:sz w:val="28"/>
          <w:szCs w:val="28"/>
          <w:lang w:eastAsia="es-AR"/>
        </w:rPr>
        <w:lastRenderedPageBreak/>
        <w:drawing>
          <wp:anchor distT="0" distB="0" distL="114300" distR="114300" simplePos="0" relativeHeight="251661312" behindDoc="1" locked="0" layoutInCell="1" allowOverlap="1">
            <wp:simplePos x="0" y="0"/>
            <wp:positionH relativeFrom="margin">
              <wp:align>left</wp:align>
            </wp:positionH>
            <wp:positionV relativeFrom="paragraph">
              <wp:posOffset>6350</wp:posOffset>
            </wp:positionV>
            <wp:extent cx="2390775" cy="1793081"/>
            <wp:effectExtent l="0" t="0" r="0" b="0"/>
            <wp:wrapTight wrapText="bothSides">
              <wp:wrapPolygon edited="0">
                <wp:start x="0" y="0"/>
                <wp:lineTo x="0" y="21348"/>
                <wp:lineTo x="21342" y="21348"/>
                <wp:lineTo x="21342" y="0"/>
                <wp:lineTo x="0" y="0"/>
              </wp:wrapPolygon>
            </wp:wrapTight>
            <wp:docPr id="6" name="Imagen 6" descr="http://www.infobae.com/adjuntos/jpg/2013/03/6412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infobae.com/adjuntos/jpg/2013/03/64127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90775" cy="179308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14BF" w:rsidRPr="00B514BF" w:rsidRDefault="00B514BF" w:rsidP="004C51DC">
      <w:pPr>
        <w:spacing w:after="0" w:line="240" w:lineRule="auto"/>
        <w:rPr>
          <w:rFonts w:eastAsia="Times New Roman" w:cstheme="minorHAnsi"/>
          <w:sz w:val="28"/>
          <w:szCs w:val="28"/>
          <w:lang w:eastAsia="es-AR"/>
        </w:rPr>
      </w:pPr>
    </w:p>
    <w:p w:rsidR="00B514BF" w:rsidRPr="00B514BF" w:rsidRDefault="00B514BF" w:rsidP="004C51DC">
      <w:pPr>
        <w:spacing w:after="0" w:line="240" w:lineRule="auto"/>
        <w:rPr>
          <w:rFonts w:eastAsia="Times New Roman" w:cstheme="minorHAnsi"/>
          <w:color w:val="1F1F1F"/>
          <w:sz w:val="28"/>
          <w:szCs w:val="28"/>
          <w:lang w:eastAsia="es-AR"/>
        </w:rPr>
      </w:pPr>
      <w:r w:rsidRPr="00B514BF">
        <w:rPr>
          <w:rFonts w:eastAsia="Times New Roman" w:cstheme="minorHAnsi"/>
          <w:color w:val="1F1F1F"/>
          <w:sz w:val="28"/>
          <w:szCs w:val="28"/>
          <w:lang w:eastAsia="es-AR"/>
        </w:rPr>
        <w:t>Con 35 años, </w:t>
      </w:r>
      <w:r w:rsidRPr="004C51DC">
        <w:rPr>
          <w:rFonts w:eastAsia="Times New Roman" w:cstheme="minorHAnsi"/>
          <w:b/>
          <w:bCs/>
          <w:color w:val="1F1F1F"/>
          <w:sz w:val="28"/>
          <w:szCs w:val="28"/>
          <w:lang w:eastAsia="es-AR"/>
        </w:rPr>
        <w:t>la "Leona"</w:t>
      </w:r>
      <w:r w:rsidRPr="00B514BF">
        <w:rPr>
          <w:rFonts w:eastAsia="Times New Roman" w:cstheme="minorHAnsi"/>
          <w:color w:val="1F1F1F"/>
          <w:sz w:val="28"/>
          <w:szCs w:val="28"/>
          <w:lang w:eastAsia="es-AR"/>
        </w:rPr>
        <w:t> que en Londres 2012 había anunciado su retiro del hockey profesional, acaba de comunicar que se anima a jugar un poco más.</w:t>
      </w:r>
    </w:p>
    <w:p w:rsidR="00B514BF" w:rsidRPr="00B514BF" w:rsidRDefault="00B514BF" w:rsidP="004C51DC">
      <w:pPr>
        <w:spacing w:after="0" w:line="240" w:lineRule="auto"/>
        <w:rPr>
          <w:rFonts w:eastAsia="Times New Roman" w:cstheme="minorHAnsi"/>
          <w:color w:val="1F1F1F"/>
          <w:sz w:val="28"/>
          <w:szCs w:val="28"/>
          <w:lang w:eastAsia="es-AR"/>
        </w:rPr>
      </w:pPr>
      <w:r w:rsidRPr="00B514BF">
        <w:rPr>
          <w:rFonts w:eastAsia="Times New Roman" w:cstheme="minorHAnsi"/>
          <w:color w:val="1F1F1F"/>
          <w:sz w:val="28"/>
          <w:szCs w:val="28"/>
          <w:lang w:eastAsia="es-AR"/>
        </w:rPr>
        <w:t>"Lucha", "La Maga", "El Diego" o la "Maradona del hockey", como la llaman por el gran talento desplegado en su juego, fue consagrada la</w:t>
      </w:r>
      <w:r w:rsidRPr="004C51DC">
        <w:rPr>
          <w:rFonts w:eastAsia="Times New Roman" w:cstheme="minorHAnsi"/>
          <w:b/>
          <w:bCs/>
          <w:color w:val="1F1F1F"/>
          <w:sz w:val="28"/>
          <w:szCs w:val="28"/>
          <w:lang w:eastAsia="es-AR"/>
        </w:rPr>
        <w:t> mejor jugadora de hockey del mundo en siete ocasiones</w:t>
      </w:r>
      <w:r w:rsidRPr="00B514BF">
        <w:rPr>
          <w:rFonts w:eastAsia="Times New Roman" w:cstheme="minorHAnsi"/>
          <w:color w:val="1F1F1F"/>
          <w:sz w:val="28"/>
          <w:szCs w:val="28"/>
          <w:lang w:eastAsia="es-AR"/>
        </w:rPr>
        <w:t>, cuatro de ellas de forma consecutiva (2007-2010) y es considerada por varios especialistas como la mejor jugadora de hockey de todos los tiempos.</w:t>
      </w:r>
    </w:p>
    <w:p w:rsidR="00B514BF" w:rsidRPr="00B514BF" w:rsidRDefault="00B514BF" w:rsidP="004C51DC">
      <w:pPr>
        <w:spacing w:after="0" w:line="240" w:lineRule="auto"/>
        <w:rPr>
          <w:rFonts w:eastAsia="Times New Roman" w:cstheme="minorHAnsi"/>
          <w:color w:val="1F1F1F"/>
          <w:sz w:val="28"/>
          <w:szCs w:val="28"/>
          <w:lang w:eastAsia="es-AR"/>
        </w:rPr>
      </w:pPr>
      <w:r w:rsidRPr="00B514BF">
        <w:rPr>
          <w:rFonts w:eastAsia="Times New Roman" w:cstheme="minorHAnsi"/>
          <w:color w:val="1F1F1F"/>
          <w:sz w:val="28"/>
          <w:szCs w:val="28"/>
          <w:lang w:eastAsia="es-AR"/>
        </w:rPr>
        <w:t xml:space="preserve">Así es que si su rodilla recuperada de </w:t>
      </w:r>
      <w:proofErr w:type="spellStart"/>
      <w:r w:rsidRPr="00B514BF">
        <w:rPr>
          <w:rFonts w:eastAsia="Times New Roman" w:cstheme="minorHAnsi"/>
          <w:color w:val="1F1F1F"/>
          <w:sz w:val="28"/>
          <w:szCs w:val="28"/>
          <w:lang w:eastAsia="es-AR"/>
        </w:rPr>
        <w:t>osteocondritis</w:t>
      </w:r>
      <w:proofErr w:type="spellEnd"/>
      <w:r w:rsidRPr="00B514BF">
        <w:rPr>
          <w:rFonts w:eastAsia="Times New Roman" w:cstheme="minorHAnsi"/>
          <w:color w:val="1F1F1F"/>
          <w:sz w:val="28"/>
          <w:szCs w:val="28"/>
          <w:lang w:eastAsia="es-AR"/>
        </w:rPr>
        <w:t xml:space="preserve"> se lo permite, postergaría un año más su proyecto de ser madre para seguir deleitando con su juego. Es que esta mujer se siente en la cancha como en su casa.</w:t>
      </w:r>
    </w:p>
    <w:p w:rsidR="004C51DC" w:rsidRDefault="004C51DC" w:rsidP="004C51DC">
      <w:pPr>
        <w:spacing w:after="0" w:line="240" w:lineRule="auto"/>
        <w:rPr>
          <w:rFonts w:eastAsia="Times New Roman" w:cstheme="minorHAnsi"/>
          <w:b/>
          <w:bCs/>
          <w:color w:val="1F1F1F"/>
          <w:sz w:val="28"/>
          <w:szCs w:val="28"/>
          <w:lang w:eastAsia="es-AR"/>
        </w:rPr>
      </w:pPr>
    </w:p>
    <w:p w:rsidR="00B514BF" w:rsidRPr="00B514BF" w:rsidRDefault="00B514BF" w:rsidP="004C51DC">
      <w:pPr>
        <w:spacing w:after="0" w:line="240" w:lineRule="auto"/>
        <w:rPr>
          <w:rFonts w:eastAsia="Times New Roman" w:cstheme="minorHAnsi"/>
          <w:color w:val="1F1F1F"/>
          <w:sz w:val="28"/>
          <w:szCs w:val="28"/>
          <w:lang w:eastAsia="es-AR"/>
        </w:rPr>
      </w:pPr>
      <w:r w:rsidRPr="004C51DC">
        <w:rPr>
          <w:rFonts w:eastAsia="Times New Roman" w:cstheme="minorHAnsi"/>
          <w:b/>
          <w:bCs/>
          <w:color w:val="1F1F1F"/>
          <w:sz w:val="28"/>
          <w:szCs w:val="28"/>
          <w:lang w:eastAsia="es-AR"/>
        </w:rPr>
        <w:t>Paloma Herrera</w:t>
      </w:r>
    </w:p>
    <w:p w:rsidR="00B514BF" w:rsidRPr="00B514BF" w:rsidRDefault="00B514BF" w:rsidP="004C51DC">
      <w:pPr>
        <w:spacing w:after="0" w:line="240" w:lineRule="auto"/>
        <w:rPr>
          <w:rFonts w:eastAsia="Times New Roman" w:cstheme="minorHAnsi"/>
          <w:b/>
          <w:bCs/>
          <w:sz w:val="28"/>
          <w:szCs w:val="28"/>
          <w:lang w:eastAsia="es-AR"/>
        </w:rPr>
      </w:pPr>
      <w:r w:rsidRPr="004C51DC">
        <w:rPr>
          <w:rFonts w:eastAsia="Times New Roman" w:cstheme="minorHAnsi"/>
          <w:b/>
          <w:bCs/>
          <w:noProof/>
          <w:sz w:val="28"/>
          <w:szCs w:val="28"/>
          <w:lang w:eastAsia="es-AR"/>
        </w:rPr>
        <w:drawing>
          <wp:anchor distT="0" distB="0" distL="114300" distR="114300" simplePos="0" relativeHeight="251662336" behindDoc="1" locked="0" layoutInCell="1" allowOverlap="1">
            <wp:simplePos x="0" y="0"/>
            <wp:positionH relativeFrom="margin">
              <wp:align>left</wp:align>
            </wp:positionH>
            <wp:positionV relativeFrom="paragraph">
              <wp:posOffset>6350</wp:posOffset>
            </wp:positionV>
            <wp:extent cx="2286000" cy="1714500"/>
            <wp:effectExtent l="0" t="0" r="0" b="0"/>
            <wp:wrapTight wrapText="bothSides">
              <wp:wrapPolygon edited="0">
                <wp:start x="0" y="0"/>
                <wp:lineTo x="0" y="21360"/>
                <wp:lineTo x="21420" y="21360"/>
                <wp:lineTo x="21420" y="0"/>
                <wp:lineTo x="0" y="0"/>
              </wp:wrapPolygon>
            </wp:wrapTight>
            <wp:docPr id="5" name="Imagen 5" descr="http://www.infobae.com/adjuntos/jpg/2013/03/6412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infobae.com/adjuntos/jpg/2013/03/64127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14BF" w:rsidRPr="00B514BF" w:rsidRDefault="00B514BF" w:rsidP="004C51DC">
      <w:pPr>
        <w:spacing w:after="0" w:line="240" w:lineRule="auto"/>
        <w:rPr>
          <w:rFonts w:eastAsia="Times New Roman" w:cstheme="minorHAnsi"/>
          <w:sz w:val="28"/>
          <w:szCs w:val="28"/>
          <w:lang w:eastAsia="es-AR"/>
        </w:rPr>
      </w:pPr>
    </w:p>
    <w:p w:rsidR="00B514BF" w:rsidRPr="00B514BF" w:rsidRDefault="00B514BF" w:rsidP="004C51DC">
      <w:pPr>
        <w:spacing w:after="0" w:line="240" w:lineRule="auto"/>
        <w:rPr>
          <w:rFonts w:eastAsia="Times New Roman" w:cstheme="minorHAnsi"/>
          <w:color w:val="1F1F1F"/>
          <w:sz w:val="28"/>
          <w:szCs w:val="28"/>
          <w:lang w:eastAsia="es-AR"/>
        </w:rPr>
      </w:pPr>
      <w:r w:rsidRPr="00B514BF">
        <w:rPr>
          <w:rFonts w:eastAsia="Times New Roman" w:cstheme="minorHAnsi"/>
          <w:color w:val="1F1F1F"/>
          <w:sz w:val="28"/>
          <w:szCs w:val="28"/>
          <w:lang w:eastAsia="es-AR"/>
        </w:rPr>
        <w:t>La </w:t>
      </w:r>
      <w:r w:rsidRPr="004C51DC">
        <w:rPr>
          <w:rFonts w:eastAsia="Times New Roman" w:cstheme="minorHAnsi"/>
          <w:b/>
          <w:bCs/>
          <w:color w:val="1F1F1F"/>
          <w:sz w:val="28"/>
          <w:szCs w:val="28"/>
          <w:lang w:eastAsia="es-AR"/>
        </w:rPr>
        <w:t xml:space="preserve">bailarina principal del American Ballet </w:t>
      </w:r>
      <w:proofErr w:type="spellStart"/>
      <w:r w:rsidRPr="004C51DC">
        <w:rPr>
          <w:rFonts w:eastAsia="Times New Roman" w:cstheme="minorHAnsi"/>
          <w:b/>
          <w:bCs/>
          <w:color w:val="1F1F1F"/>
          <w:sz w:val="28"/>
          <w:szCs w:val="28"/>
          <w:lang w:eastAsia="es-AR"/>
        </w:rPr>
        <w:t>Theatre</w:t>
      </w:r>
      <w:proofErr w:type="spellEnd"/>
      <w:r w:rsidRPr="00B514BF">
        <w:rPr>
          <w:rFonts w:eastAsia="Times New Roman" w:cstheme="minorHAnsi"/>
          <w:color w:val="1F1F1F"/>
          <w:sz w:val="28"/>
          <w:szCs w:val="28"/>
          <w:lang w:eastAsia="es-AR"/>
        </w:rPr>
        <w:t> es una de las artistas hispanas consagradas en la escena mundial del ballet.</w:t>
      </w:r>
    </w:p>
    <w:p w:rsidR="00B514BF" w:rsidRPr="00B514BF" w:rsidRDefault="00B514BF" w:rsidP="004C51DC">
      <w:pPr>
        <w:spacing w:after="0" w:line="240" w:lineRule="auto"/>
        <w:rPr>
          <w:rFonts w:eastAsia="Times New Roman" w:cstheme="minorHAnsi"/>
          <w:color w:val="1F1F1F"/>
          <w:sz w:val="28"/>
          <w:szCs w:val="28"/>
          <w:lang w:eastAsia="es-AR"/>
        </w:rPr>
      </w:pPr>
      <w:r w:rsidRPr="00B514BF">
        <w:rPr>
          <w:rFonts w:eastAsia="Times New Roman" w:cstheme="minorHAnsi"/>
          <w:color w:val="1F1F1F"/>
          <w:sz w:val="28"/>
          <w:szCs w:val="28"/>
          <w:lang w:eastAsia="es-AR"/>
        </w:rPr>
        <w:t xml:space="preserve">Paloma nació en Buenos Aires y estudió en el Instituto Superior de Arte del Teatro Colón de donde salió con las más altas calificaciones. Luego, continuó sus estudios en la English </w:t>
      </w:r>
      <w:proofErr w:type="spellStart"/>
      <w:r w:rsidRPr="00B514BF">
        <w:rPr>
          <w:rFonts w:eastAsia="Times New Roman" w:cstheme="minorHAnsi"/>
          <w:color w:val="1F1F1F"/>
          <w:sz w:val="28"/>
          <w:szCs w:val="28"/>
          <w:lang w:eastAsia="es-AR"/>
        </w:rPr>
        <w:t>National</w:t>
      </w:r>
      <w:proofErr w:type="spellEnd"/>
      <w:r w:rsidRPr="00B514BF">
        <w:rPr>
          <w:rFonts w:eastAsia="Times New Roman" w:cstheme="minorHAnsi"/>
          <w:color w:val="1F1F1F"/>
          <w:sz w:val="28"/>
          <w:szCs w:val="28"/>
          <w:lang w:eastAsia="es-AR"/>
        </w:rPr>
        <w:t xml:space="preserve"> Ballet en Londres y en el </w:t>
      </w:r>
      <w:proofErr w:type="spellStart"/>
      <w:r w:rsidRPr="00B514BF">
        <w:rPr>
          <w:rFonts w:eastAsia="Times New Roman" w:cstheme="minorHAnsi"/>
          <w:color w:val="1F1F1F"/>
          <w:sz w:val="28"/>
          <w:szCs w:val="28"/>
          <w:lang w:eastAsia="es-AR"/>
        </w:rPr>
        <w:t>School</w:t>
      </w:r>
      <w:proofErr w:type="spellEnd"/>
      <w:r w:rsidRPr="00B514BF">
        <w:rPr>
          <w:rFonts w:eastAsia="Times New Roman" w:cstheme="minorHAnsi"/>
          <w:color w:val="1F1F1F"/>
          <w:sz w:val="28"/>
          <w:szCs w:val="28"/>
          <w:lang w:eastAsia="es-AR"/>
        </w:rPr>
        <w:t xml:space="preserve"> of American Ballet.</w:t>
      </w:r>
    </w:p>
    <w:p w:rsidR="00B514BF" w:rsidRPr="00B514BF" w:rsidRDefault="00B514BF" w:rsidP="004C51DC">
      <w:pPr>
        <w:spacing w:after="0" w:line="240" w:lineRule="auto"/>
        <w:rPr>
          <w:rFonts w:eastAsia="Times New Roman" w:cstheme="minorHAnsi"/>
          <w:color w:val="1F1F1F"/>
          <w:sz w:val="28"/>
          <w:szCs w:val="28"/>
          <w:lang w:eastAsia="es-AR"/>
        </w:rPr>
      </w:pPr>
      <w:r w:rsidRPr="004C51DC">
        <w:rPr>
          <w:rFonts w:eastAsia="Times New Roman" w:cstheme="minorHAnsi"/>
          <w:b/>
          <w:bCs/>
          <w:color w:val="1F1F1F"/>
          <w:sz w:val="28"/>
          <w:szCs w:val="28"/>
          <w:lang w:eastAsia="es-AR"/>
        </w:rPr>
        <w:t xml:space="preserve">A los 19 años fue promovida a primera bailarina del American Ballet </w:t>
      </w:r>
      <w:proofErr w:type="spellStart"/>
      <w:r w:rsidRPr="004C51DC">
        <w:rPr>
          <w:rFonts w:eastAsia="Times New Roman" w:cstheme="minorHAnsi"/>
          <w:b/>
          <w:bCs/>
          <w:color w:val="1F1F1F"/>
          <w:sz w:val="28"/>
          <w:szCs w:val="28"/>
          <w:lang w:eastAsia="es-AR"/>
        </w:rPr>
        <w:t>Theatre</w:t>
      </w:r>
      <w:proofErr w:type="spellEnd"/>
      <w:r w:rsidRPr="00B514BF">
        <w:rPr>
          <w:rFonts w:eastAsia="Times New Roman" w:cstheme="minorHAnsi"/>
          <w:color w:val="1F1F1F"/>
          <w:sz w:val="28"/>
          <w:szCs w:val="28"/>
          <w:lang w:eastAsia="es-AR"/>
        </w:rPr>
        <w:t>, siendo la más joven en toda la historia de esa compañía en alcanzar la máxima jerarquía de principal. Y con el tiempo llegó a convertirse en lo que es hoy: </w:t>
      </w:r>
      <w:r w:rsidRPr="004C51DC">
        <w:rPr>
          <w:rFonts w:eastAsia="Times New Roman" w:cstheme="minorHAnsi"/>
          <w:b/>
          <w:bCs/>
          <w:color w:val="1F1F1F"/>
          <w:sz w:val="28"/>
          <w:szCs w:val="28"/>
          <w:lang w:eastAsia="es-AR"/>
        </w:rPr>
        <w:t>figura estelar</w:t>
      </w:r>
      <w:r w:rsidRPr="00B514BF">
        <w:rPr>
          <w:rFonts w:eastAsia="Times New Roman" w:cstheme="minorHAnsi"/>
          <w:color w:val="1F1F1F"/>
          <w:sz w:val="28"/>
          <w:szCs w:val="28"/>
          <w:lang w:eastAsia="es-AR"/>
        </w:rPr>
        <w:t> y casi imprescindible de la compañía.</w:t>
      </w:r>
    </w:p>
    <w:p w:rsidR="00B514BF" w:rsidRPr="00B514BF" w:rsidRDefault="00B514BF" w:rsidP="004C51DC">
      <w:pPr>
        <w:spacing w:after="0" w:line="240" w:lineRule="auto"/>
        <w:rPr>
          <w:rFonts w:eastAsia="Times New Roman" w:cstheme="minorHAnsi"/>
          <w:color w:val="1F1F1F"/>
          <w:sz w:val="28"/>
          <w:szCs w:val="28"/>
          <w:lang w:eastAsia="es-AR"/>
        </w:rPr>
      </w:pPr>
      <w:r w:rsidRPr="00B514BF">
        <w:rPr>
          <w:rFonts w:eastAsia="Times New Roman" w:cstheme="minorHAnsi"/>
          <w:color w:val="1F1F1F"/>
          <w:sz w:val="28"/>
          <w:szCs w:val="28"/>
          <w:lang w:eastAsia="es-AR"/>
        </w:rPr>
        <w:t>Desde el 4 y hasta el 11 de marzo se presenta en Beijing, China, </w:t>
      </w:r>
      <w:r w:rsidRPr="004C51DC">
        <w:rPr>
          <w:rFonts w:eastAsia="Times New Roman" w:cstheme="minorHAnsi"/>
          <w:i/>
          <w:iCs/>
          <w:color w:val="1F1F1F"/>
          <w:sz w:val="28"/>
          <w:szCs w:val="28"/>
          <w:lang w:eastAsia="es-AR"/>
        </w:rPr>
        <w:t>El Lago de los Cisnes</w:t>
      </w:r>
      <w:r w:rsidRPr="00B514BF">
        <w:rPr>
          <w:rFonts w:eastAsia="Times New Roman" w:cstheme="minorHAnsi"/>
          <w:color w:val="1F1F1F"/>
          <w:sz w:val="28"/>
          <w:szCs w:val="28"/>
          <w:lang w:eastAsia="es-AR"/>
        </w:rPr>
        <w:t xml:space="preserve"> con el American Ballet </w:t>
      </w:r>
      <w:proofErr w:type="spellStart"/>
      <w:r w:rsidRPr="00B514BF">
        <w:rPr>
          <w:rFonts w:eastAsia="Times New Roman" w:cstheme="minorHAnsi"/>
          <w:color w:val="1F1F1F"/>
          <w:sz w:val="28"/>
          <w:szCs w:val="28"/>
          <w:lang w:eastAsia="es-AR"/>
        </w:rPr>
        <w:t>Theatre</w:t>
      </w:r>
      <w:proofErr w:type="spellEnd"/>
      <w:r w:rsidRPr="00B514BF">
        <w:rPr>
          <w:rFonts w:eastAsia="Times New Roman" w:cstheme="minorHAnsi"/>
          <w:color w:val="1F1F1F"/>
          <w:sz w:val="28"/>
          <w:szCs w:val="28"/>
          <w:lang w:eastAsia="es-AR"/>
        </w:rPr>
        <w:t>.</w:t>
      </w:r>
    </w:p>
    <w:p w:rsidR="004C51DC" w:rsidRDefault="004C51DC" w:rsidP="004C51DC">
      <w:pPr>
        <w:spacing w:after="0" w:line="240" w:lineRule="auto"/>
        <w:rPr>
          <w:rFonts w:eastAsia="Times New Roman" w:cstheme="minorHAnsi"/>
          <w:b/>
          <w:bCs/>
          <w:color w:val="1F1F1F"/>
          <w:sz w:val="28"/>
          <w:szCs w:val="28"/>
          <w:lang w:eastAsia="es-AR"/>
        </w:rPr>
      </w:pPr>
    </w:p>
    <w:p w:rsidR="004C51DC" w:rsidRDefault="004C51DC" w:rsidP="004C51DC">
      <w:pPr>
        <w:spacing w:after="0" w:line="240" w:lineRule="auto"/>
        <w:rPr>
          <w:rFonts w:eastAsia="Times New Roman" w:cstheme="minorHAnsi"/>
          <w:b/>
          <w:bCs/>
          <w:color w:val="1F1F1F"/>
          <w:sz w:val="28"/>
          <w:szCs w:val="28"/>
          <w:lang w:eastAsia="es-AR"/>
        </w:rPr>
      </w:pPr>
    </w:p>
    <w:p w:rsidR="004C51DC" w:rsidRDefault="004C51DC" w:rsidP="004C51DC">
      <w:pPr>
        <w:spacing w:after="0" w:line="240" w:lineRule="auto"/>
        <w:rPr>
          <w:rFonts w:eastAsia="Times New Roman" w:cstheme="minorHAnsi"/>
          <w:b/>
          <w:bCs/>
          <w:color w:val="1F1F1F"/>
          <w:sz w:val="28"/>
          <w:szCs w:val="28"/>
          <w:lang w:eastAsia="es-AR"/>
        </w:rPr>
      </w:pPr>
    </w:p>
    <w:p w:rsidR="00B514BF" w:rsidRPr="00B514BF" w:rsidRDefault="00B514BF" w:rsidP="004C51DC">
      <w:pPr>
        <w:spacing w:after="0" w:line="240" w:lineRule="auto"/>
        <w:rPr>
          <w:rFonts w:eastAsia="Times New Roman" w:cstheme="minorHAnsi"/>
          <w:color w:val="1F1F1F"/>
          <w:sz w:val="28"/>
          <w:szCs w:val="28"/>
          <w:lang w:eastAsia="es-AR"/>
        </w:rPr>
      </w:pPr>
      <w:r w:rsidRPr="004C51DC">
        <w:rPr>
          <w:rFonts w:eastAsia="Times New Roman" w:cstheme="minorHAnsi"/>
          <w:b/>
          <w:bCs/>
          <w:color w:val="1F1F1F"/>
          <w:sz w:val="28"/>
          <w:szCs w:val="28"/>
          <w:lang w:eastAsia="es-AR"/>
        </w:rPr>
        <w:t>Elena Roger</w:t>
      </w:r>
    </w:p>
    <w:p w:rsidR="00B514BF" w:rsidRPr="00B514BF" w:rsidRDefault="00B514BF" w:rsidP="004C51DC">
      <w:pPr>
        <w:spacing w:after="0" w:line="240" w:lineRule="auto"/>
        <w:rPr>
          <w:rFonts w:eastAsia="Times New Roman" w:cstheme="minorHAnsi"/>
          <w:b/>
          <w:bCs/>
          <w:sz w:val="28"/>
          <w:szCs w:val="28"/>
          <w:lang w:eastAsia="es-AR"/>
        </w:rPr>
      </w:pPr>
      <w:r w:rsidRPr="004C51DC">
        <w:rPr>
          <w:rFonts w:eastAsia="Times New Roman" w:cstheme="minorHAnsi"/>
          <w:b/>
          <w:bCs/>
          <w:noProof/>
          <w:sz w:val="28"/>
          <w:szCs w:val="28"/>
          <w:lang w:eastAsia="es-AR"/>
        </w:rPr>
        <w:lastRenderedPageBreak/>
        <w:drawing>
          <wp:anchor distT="0" distB="0" distL="114300" distR="114300" simplePos="0" relativeHeight="251663360" behindDoc="1" locked="0" layoutInCell="1" allowOverlap="1">
            <wp:simplePos x="0" y="0"/>
            <wp:positionH relativeFrom="margin">
              <wp:align>left</wp:align>
            </wp:positionH>
            <wp:positionV relativeFrom="paragraph">
              <wp:posOffset>8255</wp:posOffset>
            </wp:positionV>
            <wp:extent cx="2352675" cy="1764506"/>
            <wp:effectExtent l="0" t="0" r="0" b="7620"/>
            <wp:wrapTight wrapText="bothSides">
              <wp:wrapPolygon edited="0">
                <wp:start x="0" y="0"/>
                <wp:lineTo x="0" y="21460"/>
                <wp:lineTo x="21338" y="21460"/>
                <wp:lineTo x="21338" y="0"/>
                <wp:lineTo x="0" y="0"/>
              </wp:wrapPolygon>
            </wp:wrapTight>
            <wp:docPr id="3" name="Imagen 3" descr="http://www.infobae.com/adjuntos/jpg/2013/03/641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infobae.com/adjuntos/jpg/2013/03/64128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52675" cy="176450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14BF" w:rsidRPr="00B514BF" w:rsidRDefault="00B514BF" w:rsidP="004C51DC">
      <w:pPr>
        <w:spacing w:after="0" w:line="240" w:lineRule="auto"/>
        <w:rPr>
          <w:rFonts w:eastAsia="Times New Roman" w:cstheme="minorHAnsi"/>
          <w:sz w:val="28"/>
          <w:szCs w:val="28"/>
          <w:lang w:eastAsia="es-AR"/>
        </w:rPr>
      </w:pPr>
    </w:p>
    <w:p w:rsidR="00B514BF" w:rsidRPr="00B514BF" w:rsidRDefault="00B514BF" w:rsidP="004C51DC">
      <w:pPr>
        <w:spacing w:after="0" w:line="240" w:lineRule="auto"/>
        <w:rPr>
          <w:rFonts w:eastAsia="Times New Roman" w:cstheme="minorHAnsi"/>
          <w:color w:val="1F1F1F"/>
          <w:sz w:val="28"/>
          <w:szCs w:val="28"/>
          <w:lang w:eastAsia="es-AR"/>
        </w:rPr>
      </w:pPr>
      <w:r w:rsidRPr="00B514BF">
        <w:rPr>
          <w:rFonts w:eastAsia="Times New Roman" w:cstheme="minorHAnsi"/>
          <w:color w:val="1F1F1F"/>
          <w:sz w:val="28"/>
          <w:szCs w:val="28"/>
          <w:lang w:eastAsia="es-AR"/>
        </w:rPr>
        <w:t>Sin dudas, cuando esta mujer nacida en el barrio porteño de Barracas decidió dedicarse al canto, el baile y la actuación, jamás habrá soñado que</w:t>
      </w:r>
      <w:r w:rsidRPr="004C51DC">
        <w:rPr>
          <w:rFonts w:eastAsia="Times New Roman" w:cstheme="minorHAnsi"/>
          <w:b/>
          <w:bCs/>
          <w:color w:val="1F1F1F"/>
          <w:sz w:val="28"/>
          <w:szCs w:val="28"/>
          <w:lang w:eastAsia="es-AR"/>
        </w:rPr>
        <w:t> su nombre figure en las marquesinas del mundo</w:t>
      </w:r>
      <w:r w:rsidRPr="00B514BF">
        <w:rPr>
          <w:rFonts w:eastAsia="Times New Roman" w:cstheme="minorHAnsi"/>
          <w:color w:val="1F1F1F"/>
          <w:sz w:val="28"/>
          <w:szCs w:val="28"/>
          <w:lang w:eastAsia="es-AR"/>
        </w:rPr>
        <w:t>. Pero es lo que logró.</w:t>
      </w:r>
    </w:p>
    <w:p w:rsidR="00B514BF" w:rsidRPr="00B514BF" w:rsidRDefault="00B514BF" w:rsidP="004C51DC">
      <w:pPr>
        <w:spacing w:after="0" w:line="240" w:lineRule="auto"/>
        <w:rPr>
          <w:rFonts w:eastAsia="Times New Roman" w:cstheme="minorHAnsi"/>
          <w:color w:val="1F1F1F"/>
          <w:sz w:val="28"/>
          <w:szCs w:val="28"/>
          <w:lang w:eastAsia="es-AR"/>
        </w:rPr>
      </w:pPr>
      <w:r w:rsidRPr="00B514BF">
        <w:rPr>
          <w:rFonts w:eastAsia="Times New Roman" w:cstheme="minorHAnsi"/>
          <w:color w:val="1F1F1F"/>
          <w:sz w:val="28"/>
          <w:szCs w:val="28"/>
          <w:lang w:eastAsia="es-AR"/>
        </w:rPr>
        <w:t>Elena Roger es conocida internacionalmente por haber sido elegida por Andrew Lloyd Weber para </w:t>
      </w:r>
      <w:r w:rsidRPr="004C51DC">
        <w:rPr>
          <w:rFonts w:eastAsia="Times New Roman" w:cstheme="minorHAnsi"/>
          <w:b/>
          <w:bCs/>
          <w:color w:val="1F1F1F"/>
          <w:sz w:val="28"/>
          <w:szCs w:val="28"/>
          <w:lang w:eastAsia="es-AR"/>
        </w:rPr>
        <w:t>interpretar el papel de Eva Perón en la ópera musical </w:t>
      </w:r>
      <w:r w:rsidRPr="004C51DC">
        <w:rPr>
          <w:rFonts w:eastAsia="Times New Roman" w:cstheme="minorHAnsi"/>
          <w:b/>
          <w:bCs/>
          <w:i/>
          <w:iCs/>
          <w:color w:val="1F1F1F"/>
          <w:sz w:val="28"/>
          <w:szCs w:val="28"/>
          <w:lang w:eastAsia="es-AR"/>
        </w:rPr>
        <w:t>Evita</w:t>
      </w:r>
      <w:r w:rsidRPr="00B514BF">
        <w:rPr>
          <w:rFonts w:eastAsia="Times New Roman" w:cstheme="minorHAnsi"/>
          <w:color w:val="1F1F1F"/>
          <w:sz w:val="28"/>
          <w:szCs w:val="28"/>
          <w:lang w:eastAsia="es-AR"/>
        </w:rPr>
        <w:t> en el reestreno de la obra en Londres en 2006 y en el de 2012 en Nueva York, donde compartió escenario con Ricky Martin en el papel del "Che".</w:t>
      </w:r>
    </w:p>
    <w:p w:rsidR="00B514BF" w:rsidRDefault="00B514BF" w:rsidP="004C51DC">
      <w:pPr>
        <w:spacing w:after="0" w:line="240" w:lineRule="auto"/>
        <w:rPr>
          <w:rFonts w:eastAsia="Times New Roman" w:cstheme="minorHAnsi"/>
          <w:color w:val="1F1F1F"/>
          <w:sz w:val="28"/>
          <w:szCs w:val="28"/>
          <w:lang w:eastAsia="es-AR"/>
        </w:rPr>
      </w:pPr>
      <w:r w:rsidRPr="004C51DC">
        <w:rPr>
          <w:rFonts w:eastAsia="Times New Roman" w:cstheme="minorHAnsi"/>
          <w:b/>
          <w:bCs/>
          <w:color w:val="1F1F1F"/>
          <w:sz w:val="28"/>
          <w:szCs w:val="28"/>
          <w:lang w:eastAsia="es-AR"/>
        </w:rPr>
        <w:t>"La Roger"</w:t>
      </w:r>
      <w:r w:rsidRPr="00B514BF">
        <w:rPr>
          <w:rFonts w:eastAsia="Times New Roman" w:cstheme="minorHAnsi"/>
          <w:color w:val="1F1F1F"/>
          <w:sz w:val="28"/>
          <w:szCs w:val="28"/>
          <w:lang w:eastAsia="es-AR"/>
        </w:rPr>
        <w:t>, como suele llamarse a las mujeres del espectáculo, es conocida también por haber ganado, en 2009, el Premio Olivier a la Mejor Actriz en Obra Musical por su</w:t>
      </w:r>
      <w:r w:rsidRPr="004C51DC">
        <w:rPr>
          <w:rFonts w:eastAsia="Times New Roman" w:cstheme="minorHAnsi"/>
          <w:b/>
          <w:bCs/>
          <w:color w:val="1F1F1F"/>
          <w:sz w:val="28"/>
          <w:szCs w:val="28"/>
          <w:lang w:eastAsia="es-AR"/>
        </w:rPr>
        <w:t> actuación protagónica en </w:t>
      </w:r>
      <w:proofErr w:type="spellStart"/>
      <w:r w:rsidRPr="004C51DC">
        <w:rPr>
          <w:rFonts w:eastAsia="Times New Roman" w:cstheme="minorHAnsi"/>
          <w:b/>
          <w:bCs/>
          <w:i/>
          <w:iCs/>
          <w:color w:val="1F1F1F"/>
          <w:sz w:val="28"/>
          <w:szCs w:val="28"/>
          <w:lang w:eastAsia="es-AR"/>
        </w:rPr>
        <w:t>Piaf</w:t>
      </w:r>
      <w:proofErr w:type="spellEnd"/>
      <w:r w:rsidRPr="004C51DC">
        <w:rPr>
          <w:rFonts w:eastAsia="Times New Roman" w:cstheme="minorHAnsi"/>
          <w:b/>
          <w:bCs/>
          <w:i/>
          <w:iCs/>
          <w:color w:val="1F1F1F"/>
          <w:sz w:val="28"/>
          <w:szCs w:val="28"/>
          <w:lang w:eastAsia="es-AR"/>
        </w:rPr>
        <w:t> </w:t>
      </w:r>
      <w:r w:rsidRPr="00B514BF">
        <w:rPr>
          <w:rFonts w:eastAsia="Times New Roman" w:cstheme="minorHAnsi"/>
          <w:color w:val="1F1F1F"/>
          <w:sz w:val="28"/>
          <w:szCs w:val="28"/>
          <w:lang w:eastAsia="es-AR"/>
        </w:rPr>
        <w:t xml:space="preserve">(pieza teatral basada en la vida de la cantante francesa </w:t>
      </w:r>
      <w:proofErr w:type="spellStart"/>
      <w:r w:rsidRPr="00B514BF">
        <w:rPr>
          <w:rFonts w:eastAsia="Times New Roman" w:cstheme="minorHAnsi"/>
          <w:color w:val="1F1F1F"/>
          <w:sz w:val="28"/>
          <w:szCs w:val="28"/>
          <w:lang w:eastAsia="es-AR"/>
        </w:rPr>
        <w:t>Édith</w:t>
      </w:r>
      <w:proofErr w:type="spellEnd"/>
      <w:r w:rsidRPr="00B514BF">
        <w:rPr>
          <w:rFonts w:eastAsia="Times New Roman" w:cstheme="minorHAnsi"/>
          <w:color w:val="1F1F1F"/>
          <w:sz w:val="28"/>
          <w:szCs w:val="28"/>
          <w:lang w:eastAsia="es-AR"/>
        </w:rPr>
        <w:t xml:space="preserve"> </w:t>
      </w:r>
      <w:proofErr w:type="spellStart"/>
      <w:r w:rsidRPr="00B514BF">
        <w:rPr>
          <w:rFonts w:eastAsia="Times New Roman" w:cstheme="minorHAnsi"/>
          <w:color w:val="1F1F1F"/>
          <w:sz w:val="28"/>
          <w:szCs w:val="28"/>
          <w:lang w:eastAsia="es-AR"/>
        </w:rPr>
        <w:t>Piaf</w:t>
      </w:r>
      <w:proofErr w:type="spellEnd"/>
      <w:r w:rsidRPr="00B514BF">
        <w:rPr>
          <w:rFonts w:eastAsia="Times New Roman" w:cstheme="minorHAnsi"/>
          <w:color w:val="1F1F1F"/>
          <w:sz w:val="28"/>
          <w:szCs w:val="28"/>
          <w:lang w:eastAsia="es-AR"/>
        </w:rPr>
        <w:t>).</w:t>
      </w:r>
    </w:p>
    <w:p w:rsidR="004C51DC" w:rsidRPr="00B514BF" w:rsidRDefault="004C51DC" w:rsidP="004C51DC">
      <w:pPr>
        <w:spacing w:after="0" w:line="240" w:lineRule="auto"/>
        <w:rPr>
          <w:rFonts w:eastAsia="Times New Roman" w:cstheme="minorHAnsi"/>
          <w:color w:val="1F1F1F"/>
          <w:sz w:val="28"/>
          <w:szCs w:val="28"/>
          <w:lang w:eastAsia="es-AR"/>
        </w:rPr>
      </w:pPr>
    </w:p>
    <w:p w:rsidR="00B514BF" w:rsidRPr="00B514BF" w:rsidRDefault="00B514BF" w:rsidP="004C51DC">
      <w:pPr>
        <w:spacing w:after="0" w:line="240" w:lineRule="auto"/>
        <w:rPr>
          <w:rFonts w:eastAsia="Times New Roman" w:cstheme="minorHAnsi"/>
          <w:color w:val="1F1F1F"/>
          <w:sz w:val="28"/>
          <w:szCs w:val="28"/>
          <w:lang w:eastAsia="es-AR"/>
        </w:rPr>
      </w:pPr>
      <w:r w:rsidRPr="004C51DC">
        <w:rPr>
          <w:rFonts w:eastAsia="Times New Roman" w:cstheme="minorHAnsi"/>
          <w:b/>
          <w:bCs/>
          <w:color w:val="1F1F1F"/>
          <w:sz w:val="28"/>
          <w:szCs w:val="28"/>
          <w:lang w:eastAsia="es-AR"/>
        </w:rPr>
        <w:t>Sara Facio</w:t>
      </w:r>
    </w:p>
    <w:p w:rsidR="00B514BF" w:rsidRPr="00B514BF" w:rsidRDefault="00B514BF" w:rsidP="004C51DC">
      <w:pPr>
        <w:spacing w:after="0" w:line="240" w:lineRule="auto"/>
        <w:rPr>
          <w:rFonts w:eastAsia="Times New Roman" w:cstheme="minorHAnsi"/>
          <w:b/>
          <w:bCs/>
          <w:sz w:val="28"/>
          <w:szCs w:val="28"/>
          <w:lang w:eastAsia="es-AR"/>
        </w:rPr>
      </w:pPr>
      <w:r w:rsidRPr="004C51DC">
        <w:rPr>
          <w:rFonts w:eastAsia="Times New Roman" w:cstheme="minorHAnsi"/>
          <w:b/>
          <w:bCs/>
          <w:noProof/>
          <w:sz w:val="28"/>
          <w:szCs w:val="28"/>
          <w:lang w:eastAsia="es-AR"/>
        </w:rPr>
        <w:drawing>
          <wp:anchor distT="0" distB="0" distL="114300" distR="114300" simplePos="0" relativeHeight="251664384" behindDoc="1" locked="0" layoutInCell="1" allowOverlap="1">
            <wp:simplePos x="0" y="0"/>
            <wp:positionH relativeFrom="column">
              <wp:posOffset>-3810</wp:posOffset>
            </wp:positionH>
            <wp:positionV relativeFrom="paragraph">
              <wp:posOffset>0</wp:posOffset>
            </wp:positionV>
            <wp:extent cx="2381250" cy="1785938"/>
            <wp:effectExtent l="0" t="0" r="0" b="5080"/>
            <wp:wrapTight wrapText="bothSides">
              <wp:wrapPolygon edited="0">
                <wp:start x="0" y="0"/>
                <wp:lineTo x="0" y="21431"/>
                <wp:lineTo x="21427" y="21431"/>
                <wp:lineTo x="21427" y="0"/>
                <wp:lineTo x="0" y="0"/>
              </wp:wrapPolygon>
            </wp:wrapTight>
            <wp:docPr id="2" name="Imagen 2" descr="http://www.infobae.com/adjuntos/jpg/2013/03/6412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infobae.com/adjuntos/jpg/2013/03/64127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1250" cy="178593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14BF" w:rsidRPr="00B514BF" w:rsidRDefault="00B514BF" w:rsidP="004C51DC">
      <w:pPr>
        <w:spacing w:after="0" w:line="240" w:lineRule="auto"/>
        <w:rPr>
          <w:rFonts w:eastAsia="Times New Roman" w:cstheme="minorHAnsi"/>
          <w:sz w:val="28"/>
          <w:szCs w:val="28"/>
          <w:lang w:eastAsia="es-AR"/>
        </w:rPr>
      </w:pPr>
    </w:p>
    <w:p w:rsidR="00B514BF" w:rsidRPr="00B514BF" w:rsidRDefault="00B514BF" w:rsidP="004C51DC">
      <w:pPr>
        <w:spacing w:after="0" w:line="240" w:lineRule="auto"/>
        <w:rPr>
          <w:rFonts w:eastAsia="Times New Roman" w:cstheme="minorHAnsi"/>
          <w:color w:val="1F1F1F"/>
          <w:sz w:val="28"/>
          <w:szCs w:val="28"/>
          <w:lang w:eastAsia="es-AR"/>
        </w:rPr>
      </w:pPr>
      <w:r w:rsidRPr="00B514BF">
        <w:rPr>
          <w:rFonts w:eastAsia="Times New Roman" w:cstheme="minorHAnsi"/>
          <w:color w:val="1F1F1F"/>
          <w:sz w:val="28"/>
          <w:szCs w:val="28"/>
          <w:lang w:eastAsia="es-AR"/>
        </w:rPr>
        <w:t>La fotógrafa se destaca por haber</w:t>
      </w:r>
      <w:r w:rsidRPr="004C51DC">
        <w:rPr>
          <w:rFonts w:eastAsia="Times New Roman" w:cstheme="minorHAnsi"/>
          <w:b/>
          <w:bCs/>
          <w:color w:val="1F1F1F"/>
          <w:sz w:val="28"/>
          <w:szCs w:val="28"/>
          <w:lang w:eastAsia="es-AR"/>
        </w:rPr>
        <w:t> inmortalizado en sus retratos a algunos de los personajes más importantes</w:t>
      </w:r>
      <w:r w:rsidRPr="00B514BF">
        <w:rPr>
          <w:rFonts w:eastAsia="Times New Roman" w:cstheme="minorHAnsi"/>
          <w:color w:val="1F1F1F"/>
          <w:sz w:val="28"/>
          <w:szCs w:val="28"/>
          <w:lang w:eastAsia="es-AR"/>
        </w:rPr>
        <w:t> de la cultura argentina y mundial.</w:t>
      </w:r>
    </w:p>
    <w:p w:rsidR="00B514BF" w:rsidRPr="00B514BF" w:rsidRDefault="00B514BF" w:rsidP="004C51DC">
      <w:pPr>
        <w:spacing w:after="0" w:line="240" w:lineRule="auto"/>
        <w:rPr>
          <w:rFonts w:eastAsia="Times New Roman" w:cstheme="minorHAnsi"/>
          <w:color w:val="1F1F1F"/>
          <w:sz w:val="28"/>
          <w:szCs w:val="28"/>
          <w:lang w:eastAsia="es-AR"/>
        </w:rPr>
      </w:pPr>
      <w:r w:rsidRPr="00B514BF">
        <w:rPr>
          <w:rFonts w:eastAsia="Times New Roman" w:cstheme="minorHAnsi"/>
          <w:color w:val="1F1F1F"/>
          <w:sz w:val="28"/>
          <w:szCs w:val="28"/>
          <w:lang w:eastAsia="es-AR"/>
        </w:rPr>
        <w:t>Graduada en la Escuela Nacional de Bellas Artes en 1953, en 1955 recibió una beca del gobierno de Francia y residió en París durante un año, estudiando artes visuales y visitando museos de Europa.</w:t>
      </w:r>
    </w:p>
    <w:p w:rsidR="00B514BF" w:rsidRPr="00B514BF" w:rsidRDefault="00B514BF" w:rsidP="004C51DC">
      <w:pPr>
        <w:spacing w:after="0" w:line="240" w:lineRule="auto"/>
        <w:rPr>
          <w:rFonts w:eastAsia="Times New Roman" w:cstheme="minorHAnsi"/>
          <w:color w:val="1F1F1F"/>
          <w:sz w:val="28"/>
          <w:szCs w:val="28"/>
          <w:lang w:eastAsia="es-AR"/>
        </w:rPr>
      </w:pPr>
      <w:r w:rsidRPr="00B514BF">
        <w:rPr>
          <w:rFonts w:eastAsia="Times New Roman" w:cstheme="minorHAnsi"/>
          <w:color w:val="1F1F1F"/>
          <w:sz w:val="28"/>
          <w:szCs w:val="28"/>
          <w:lang w:eastAsia="es-AR"/>
        </w:rPr>
        <w:t xml:space="preserve">Entre sus fotografías más destacadas se encuentran famosos retratos a Antonio Berni, Adolfo Bioy Casares, Jorge Luis Borges, Julio Cortázar, Gabriel García Márquez, Leopoldo </w:t>
      </w:r>
      <w:proofErr w:type="spellStart"/>
      <w:r w:rsidRPr="00B514BF">
        <w:rPr>
          <w:rFonts w:eastAsia="Times New Roman" w:cstheme="minorHAnsi"/>
          <w:color w:val="1F1F1F"/>
          <w:sz w:val="28"/>
          <w:szCs w:val="28"/>
          <w:lang w:eastAsia="es-AR"/>
        </w:rPr>
        <w:t>Marechal</w:t>
      </w:r>
      <w:proofErr w:type="spellEnd"/>
      <w:r w:rsidRPr="00B514BF">
        <w:rPr>
          <w:rFonts w:eastAsia="Times New Roman" w:cstheme="minorHAnsi"/>
          <w:color w:val="1F1F1F"/>
          <w:sz w:val="28"/>
          <w:szCs w:val="28"/>
          <w:lang w:eastAsia="es-AR"/>
        </w:rPr>
        <w:t xml:space="preserve">, Tita </w:t>
      </w:r>
      <w:proofErr w:type="spellStart"/>
      <w:r w:rsidRPr="00B514BF">
        <w:rPr>
          <w:rFonts w:eastAsia="Times New Roman" w:cstheme="minorHAnsi"/>
          <w:color w:val="1F1F1F"/>
          <w:sz w:val="28"/>
          <w:szCs w:val="28"/>
          <w:lang w:eastAsia="es-AR"/>
        </w:rPr>
        <w:t>Merello</w:t>
      </w:r>
      <w:proofErr w:type="spellEnd"/>
      <w:r w:rsidRPr="00B514BF">
        <w:rPr>
          <w:rFonts w:eastAsia="Times New Roman" w:cstheme="minorHAnsi"/>
          <w:color w:val="1F1F1F"/>
          <w:sz w:val="28"/>
          <w:szCs w:val="28"/>
          <w:lang w:eastAsia="es-AR"/>
        </w:rPr>
        <w:t xml:space="preserve">, Manuel Mujica Láinez, Pablo Neruda, Silvina Ocampo, Victoria Ocampo, </w:t>
      </w:r>
      <w:proofErr w:type="spellStart"/>
      <w:r w:rsidRPr="00B514BF">
        <w:rPr>
          <w:rFonts w:eastAsia="Times New Roman" w:cstheme="minorHAnsi"/>
          <w:color w:val="1F1F1F"/>
          <w:sz w:val="28"/>
          <w:szCs w:val="28"/>
          <w:lang w:eastAsia="es-AR"/>
        </w:rPr>
        <w:t>Ástor</w:t>
      </w:r>
      <w:proofErr w:type="spellEnd"/>
      <w:r w:rsidRPr="00B514BF">
        <w:rPr>
          <w:rFonts w:eastAsia="Times New Roman" w:cstheme="minorHAnsi"/>
          <w:color w:val="1F1F1F"/>
          <w:sz w:val="28"/>
          <w:szCs w:val="28"/>
          <w:lang w:eastAsia="es-AR"/>
        </w:rPr>
        <w:t xml:space="preserve"> Piazzolla, Ernesto </w:t>
      </w:r>
      <w:proofErr w:type="spellStart"/>
      <w:r w:rsidRPr="00B514BF">
        <w:rPr>
          <w:rFonts w:eastAsia="Times New Roman" w:cstheme="minorHAnsi"/>
          <w:color w:val="1F1F1F"/>
          <w:sz w:val="28"/>
          <w:szCs w:val="28"/>
          <w:lang w:eastAsia="es-AR"/>
        </w:rPr>
        <w:t>Sabato</w:t>
      </w:r>
      <w:proofErr w:type="spellEnd"/>
      <w:r w:rsidRPr="00B514BF">
        <w:rPr>
          <w:rFonts w:eastAsia="Times New Roman" w:cstheme="minorHAnsi"/>
          <w:color w:val="1F1F1F"/>
          <w:sz w:val="28"/>
          <w:szCs w:val="28"/>
          <w:lang w:eastAsia="es-AR"/>
        </w:rPr>
        <w:t>, Osvaldo Soriano, Mercedes Sosa, Aníbal Troilo y María Elena Walsh, entre otros. Muchos de los cuales –su mayoría en blanco y negro– fueron exhibidos en 2012 en el Centro Cultural Recoleta en el marco del Festival de la Luz.</w:t>
      </w:r>
    </w:p>
    <w:p w:rsidR="004C51DC" w:rsidRDefault="004C51DC" w:rsidP="004C51DC">
      <w:pPr>
        <w:spacing w:after="0" w:line="240" w:lineRule="auto"/>
        <w:rPr>
          <w:rFonts w:eastAsia="Times New Roman" w:cstheme="minorHAnsi"/>
          <w:b/>
          <w:bCs/>
          <w:color w:val="1F1F1F"/>
          <w:sz w:val="28"/>
          <w:szCs w:val="28"/>
          <w:lang w:eastAsia="es-AR"/>
        </w:rPr>
      </w:pPr>
    </w:p>
    <w:p w:rsidR="00B514BF" w:rsidRPr="00B514BF" w:rsidRDefault="00B514BF" w:rsidP="004C51DC">
      <w:pPr>
        <w:spacing w:after="0" w:line="240" w:lineRule="auto"/>
        <w:rPr>
          <w:rFonts w:eastAsia="Times New Roman" w:cstheme="minorHAnsi"/>
          <w:color w:val="1F1F1F"/>
          <w:sz w:val="28"/>
          <w:szCs w:val="28"/>
          <w:lang w:eastAsia="es-AR"/>
        </w:rPr>
      </w:pPr>
      <w:r w:rsidRPr="004C51DC">
        <w:rPr>
          <w:rFonts w:eastAsia="Times New Roman" w:cstheme="minorHAnsi"/>
          <w:b/>
          <w:bCs/>
          <w:color w:val="1F1F1F"/>
          <w:sz w:val="28"/>
          <w:szCs w:val="28"/>
          <w:lang w:eastAsia="es-AR"/>
        </w:rPr>
        <w:t>Dolores Avendaño</w:t>
      </w:r>
    </w:p>
    <w:p w:rsidR="00B514BF" w:rsidRPr="00B514BF" w:rsidRDefault="00B514BF" w:rsidP="004C51DC">
      <w:pPr>
        <w:spacing w:after="0" w:line="240" w:lineRule="auto"/>
        <w:rPr>
          <w:rFonts w:eastAsia="Times New Roman" w:cstheme="minorHAnsi"/>
          <w:b/>
          <w:bCs/>
          <w:sz w:val="28"/>
          <w:szCs w:val="28"/>
          <w:lang w:eastAsia="es-AR"/>
        </w:rPr>
      </w:pPr>
      <w:r w:rsidRPr="004C51DC">
        <w:rPr>
          <w:rFonts w:eastAsia="Times New Roman" w:cstheme="minorHAnsi"/>
          <w:b/>
          <w:bCs/>
          <w:noProof/>
          <w:sz w:val="28"/>
          <w:szCs w:val="28"/>
          <w:lang w:eastAsia="es-AR"/>
        </w:rPr>
        <w:lastRenderedPageBreak/>
        <w:drawing>
          <wp:anchor distT="0" distB="0" distL="114300" distR="114300" simplePos="0" relativeHeight="251665408" behindDoc="1" locked="0" layoutInCell="1" allowOverlap="1">
            <wp:simplePos x="0" y="0"/>
            <wp:positionH relativeFrom="column">
              <wp:posOffset>-3810</wp:posOffset>
            </wp:positionH>
            <wp:positionV relativeFrom="paragraph">
              <wp:posOffset>1905</wp:posOffset>
            </wp:positionV>
            <wp:extent cx="2298700" cy="1724025"/>
            <wp:effectExtent l="0" t="0" r="6350" b="9525"/>
            <wp:wrapTight wrapText="bothSides">
              <wp:wrapPolygon edited="0">
                <wp:start x="0" y="0"/>
                <wp:lineTo x="0" y="21481"/>
                <wp:lineTo x="21481" y="21481"/>
                <wp:lineTo x="21481" y="0"/>
                <wp:lineTo x="0" y="0"/>
              </wp:wrapPolygon>
            </wp:wrapTight>
            <wp:docPr id="1" name="Imagen 1" descr="http://www.infobae.com/adjuntos/jpg/2013/03/6412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infobae.com/adjuntos/jpg/2013/03/64128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98700" cy="1724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14BF" w:rsidRPr="00B514BF" w:rsidRDefault="00B514BF" w:rsidP="004C51DC">
      <w:pPr>
        <w:spacing w:after="0" w:line="240" w:lineRule="auto"/>
        <w:rPr>
          <w:rFonts w:eastAsia="Times New Roman" w:cstheme="minorHAnsi"/>
          <w:sz w:val="28"/>
          <w:szCs w:val="28"/>
          <w:lang w:eastAsia="es-AR"/>
        </w:rPr>
      </w:pPr>
    </w:p>
    <w:p w:rsidR="00B514BF" w:rsidRPr="00B514BF" w:rsidRDefault="00B514BF" w:rsidP="004C51DC">
      <w:pPr>
        <w:spacing w:after="0" w:line="240" w:lineRule="auto"/>
        <w:rPr>
          <w:rFonts w:eastAsia="Times New Roman" w:cstheme="minorHAnsi"/>
          <w:color w:val="1F1F1F"/>
          <w:sz w:val="28"/>
          <w:szCs w:val="28"/>
          <w:lang w:eastAsia="es-AR"/>
        </w:rPr>
      </w:pPr>
      <w:r w:rsidRPr="00B514BF">
        <w:rPr>
          <w:rFonts w:eastAsia="Times New Roman" w:cstheme="minorHAnsi"/>
          <w:color w:val="1F1F1F"/>
          <w:sz w:val="28"/>
          <w:szCs w:val="28"/>
          <w:lang w:eastAsia="es-AR"/>
        </w:rPr>
        <w:t>La argentina fue la encargada de ilustrar para América Latina, Europa y los Estados Unidos la tapa de los más de 10 millones ejemplares de</w:t>
      </w:r>
      <w:r w:rsidRPr="004C51DC">
        <w:rPr>
          <w:rFonts w:eastAsia="Times New Roman" w:cstheme="minorHAnsi"/>
          <w:b/>
          <w:bCs/>
          <w:color w:val="1F1F1F"/>
          <w:sz w:val="28"/>
          <w:szCs w:val="28"/>
          <w:lang w:eastAsia="es-AR"/>
        </w:rPr>
        <w:t> la saga de </w:t>
      </w:r>
      <w:r w:rsidRPr="004C51DC">
        <w:rPr>
          <w:rFonts w:eastAsia="Times New Roman" w:cstheme="minorHAnsi"/>
          <w:b/>
          <w:bCs/>
          <w:i/>
          <w:iCs/>
          <w:color w:val="1F1F1F"/>
          <w:sz w:val="28"/>
          <w:szCs w:val="28"/>
          <w:lang w:eastAsia="es-AR"/>
        </w:rPr>
        <w:t>Harry Potter</w:t>
      </w:r>
      <w:r w:rsidRPr="004C51DC">
        <w:rPr>
          <w:rFonts w:eastAsia="Times New Roman" w:cstheme="minorHAnsi"/>
          <w:b/>
          <w:bCs/>
          <w:color w:val="1F1F1F"/>
          <w:sz w:val="28"/>
          <w:szCs w:val="28"/>
          <w:lang w:eastAsia="es-AR"/>
        </w:rPr>
        <w:t> en español</w:t>
      </w:r>
      <w:r w:rsidRPr="00B514BF">
        <w:rPr>
          <w:rFonts w:eastAsia="Times New Roman" w:cstheme="minorHAnsi"/>
          <w:color w:val="1F1F1F"/>
          <w:sz w:val="28"/>
          <w:szCs w:val="28"/>
          <w:lang w:eastAsia="es-AR"/>
        </w:rPr>
        <w:t> que se vendieron en todo el mundo.</w:t>
      </w:r>
    </w:p>
    <w:p w:rsidR="002011CA" w:rsidRDefault="00B514BF" w:rsidP="004C51DC">
      <w:pPr>
        <w:spacing w:after="0" w:line="240" w:lineRule="auto"/>
        <w:rPr>
          <w:rFonts w:eastAsia="Times New Roman" w:cstheme="minorHAnsi"/>
          <w:color w:val="1F1F1F"/>
          <w:sz w:val="28"/>
          <w:szCs w:val="28"/>
          <w:lang w:eastAsia="es-AR"/>
        </w:rPr>
      </w:pPr>
      <w:r w:rsidRPr="00B514BF">
        <w:rPr>
          <w:rFonts w:eastAsia="Times New Roman" w:cstheme="minorHAnsi"/>
          <w:color w:val="1F1F1F"/>
          <w:sz w:val="28"/>
          <w:szCs w:val="28"/>
          <w:lang w:eastAsia="es-AR"/>
        </w:rPr>
        <w:t>Antes de saber que</w:t>
      </w:r>
      <w:r w:rsidRPr="004C51DC">
        <w:rPr>
          <w:rFonts w:eastAsia="Times New Roman" w:cstheme="minorHAnsi"/>
          <w:b/>
          <w:bCs/>
          <w:color w:val="1F1F1F"/>
          <w:sz w:val="28"/>
          <w:szCs w:val="28"/>
          <w:lang w:eastAsia="es-AR"/>
        </w:rPr>
        <w:t> ilustraría las tapas de la célebre saga del joven aprendiz de mago</w:t>
      </w:r>
      <w:r w:rsidRPr="00B514BF">
        <w:rPr>
          <w:rFonts w:eastAsia="Times New Roman" w:cstheme="minorHAnsi"/>
          <w:color w:val="1F1F1F"/>
          <w:sz w:val="28"/>
          <w:szCs w:val="28"/>
          <w:lang w:eastAsia="es-AR"/>
        </w:rPr>
        <w:t>, la mujer se graduó en diseño gráfico en la Universidad de Buenos Aires (UBA) y luego emigró a los EEUU, donde continuó su formación como ilustradora.</w:t>
      </w:r>
    </w:p>
    <w:p w:rsidR="006C783A" w:rsidRDefault="006C783A" w:rsidP="004C51DC">
      <w:pPr>
        <w:spacing w:after="0" w:line="240" w:lineRule="auto"/>
        <w:rPr>
          <w:rFonts w:eastAsia="Times New Roman" w:cstheme="minorHAnsi"/>
          <w:color w:val="1F1F1F"/>
          <w:sz w:val="28"/>
          <w:szCs w:val="28"/>
          <w:lang w:eastAsia="es-AR"/>
        </w:rPr>
      </w:pPr>
    </w:p>
    <w:p w:rsidR="006C783A" w:rsidRDefault="006C783A" w:rsidP="004C51DC">
      <w:pPr>
        <w:spacing w:after="0" w:line="240" w:lineRule="auto"/>
        <w:rPr>
          <w:rFonts w:eastAsia="Times New Roman" w:cstheme="minorHAnsi"/>
          <w:color w:val="1F1F1F"/>
          <w:sz w:val="28"/>
          <w:szCs w:val="28"/>
          <w:lang w:eastAsia="es-AR"/>
        </w:rPr>
      </w:pPr>
    </w:p>
    <w:p w:rsidR="006C783A" w:rsidRPr="006C783A" w:rsidRDefault="006C783A" w:rsidP="006C783A">
      <w:pPr>
        <w:shd w:val="clear" w:color="auto" w:fill="FCFCFC"/>
        <w:spacing w:after="225" w:line="435" w:lineRule="atLeast"/>
        <w:jc w:val="center"/>
        <w:textAlignment w:val="baseline"/>
        <w:outlineLvl w:val="2"/>
        <w:rPr>
          <w:rFonts w:eastAsia="Times New Roman" w:cstheme="minorHAnsi"/>
          <w:sz w:val="28"/>
          <w:szCs w:val="28"/>
          <w:u w:val="single"/>
          <w:lang w:eastAsia="es-AR"/>
        </w:rPr>
      </w:pPr>
      <w:r w:rsidRPr="006C783A">
        <w:rPr>
          <w:rFonts w:eastAsia="Times New Roman" w:cstheme="minorHAnsi"/>
          <w:sz w:val="28"/>
          <w:szCs w:val="28"/>
          <w:u w:val="single"/>
          <w:lang w:eastAsia="es-AR"/>
        </w:rPr>
        <w:t>LA AUTOBIOGRAFÍA: NARRAR LA PROPIA VIDA ¿DE QUÉ SE TRATA?</w:t>
      </w:r>
      <w:bookmarkStart w:id="0" w:name="_GoBack"/>
      <w:bookmarkEnd w:id="0"/>
    </w:p>
    <w:p w:rsidR="006C783A" w:rsidRPr="006C783A" w:rsidRDefault="006C783A" w:rsidP="006C783A">
      <w:pPr>
        <w:shd w:val="clear" w:color="auto" w:fill="FCFCFC"/>
        <w:spacing w:line="240" w:lineRule="auto"/>
        <w:jc w:val="both"/>
        <w:textAlignment w:val="baseline"/>
        <w:rPr>
          <w:rFonts w:eastAsia="Times New Roman" w:cstheme="minorHAnsi"/>
          <w:sz w:val="28"/>
          <w:szCs w:val="28"/>
          <w:lang w:eastAsia="es-AR"/>
        </w:rPr>
      </w:pPr>
      <w:r w:rsidRPr="006C783A">
        <w:rPr>
          <w:rFonts w:eastAsia="Times New Roman" w:cstheme="minorHAnsi"/>
          <w:sz w:val="28"/>
          <w:szCs w:val="28"/>
          <w:lang w:eastAsia="es-AR"/>
        </w:rPr>
        <w:t>La autobiografía es un relato que haces de tu propia vida en el que muestras elementos importantes de ella como tu nacimiento, experiencias personales significativas, logros, etc. En este prevalece la figura del “yo”, pues tú, como autor del texto, eres el protagonista de la historia que cuentas. Puedes adoptar diferentes modos de escribir tu autobiografía teniendo en cuenta tu intención. Por ejemplo, mostrar la alegría que experimentaste durante una época de tu vida o dar a conocer personas importantes en tu infancia. Así, y en correspondencia con lo anterior, uno de los propósitos de la autobiografía es que como autor desarrolles confianza al escribir.</w:t>
      </w:r>
    </w:p>
    <w:p w:rsidR="006C783A" w:rsidRPr="006C783A" w:rsidRDefault="006C783A" w:rsidP="004C51DC">
      <w:pPr>
        <w:spacing w:after="0" w:line="240" w:lineRule="auto"/>
        <w:rPr>
          <w:rFonts w:eastAsia="Times New Roman" w:cstheme="minorHAnsi"/>
          <w:sz w:val="28"/>
          <w:szCs w:val="28"/>
          <w:lang w:eastAsia="es-AR"/>
        </w:rPr>
      </w:pPr>
    </w:p>
    <w:p w:rsidR="006C783A" w:rsidRDefault="006C783A" w:rsidP="006C783A">
      <w:pPr>
        <w:shd w:val="clear" w:color="auto" w:fill="FCFCFC"/>
        <w:spacing w:after="0" w:line="435" w:lineRule="atLeast"/>
        <w:textAlignment w:val="baseline"/>
        <w:outlineLvl w:val="2"/>
        <w:rPr>
          <w:rFonts w:eastAsia="Times New Roman" w:cstheme="minorHAnsi"/>
          <w:sz w:val="28"/>
          <w:szCs w:val="28"/>
          <w:u w:val="single"/>
          <w:lang w:eastAsia="es-AR"/>
        </w:rPr>
      </w:pPr>
      <w:r w:rsidRPr="006C783A">
        <w:rPr>
          <w:rFonts w:eastAsia="Times New Roman" w:cstheme="minorHAnsi"/>
          <w:sz w:val="28"/>
          <w:szCs w:val="28"/>
          <w:u w:val="single"/>
          <w:lang w:eastAsia="es-AR"/>
        </w:rPr>
        <w:t>Pasos para escribir una autobiografía</w:t>
      </w:r>
    </w:p>
    <w:p w:rsidR="006C783A" w:rsidRPr="006C783A" w:rsidRDefault="006C783A" w:rsidP="006C783A">
      <w:pPr>
        <w:shd w:val="clear" w:color="auto" w:fill="FCFCFC"/>
        <w:spacing w:after="0" w:line="435" w:lineRule="atLeast"/>
        <w:textAlignment w:val="baseline"/>
        <w:outlineLvl w:val="2"/>
        <w:rPr>
          <w:rFonts w:eastAsia="Times New Roman" w:cstheme="minorHAnsi"/>
          <w:sz w:val="28"/>
          <w:szCs w:val="28"/>
          <w:u w:val="single"/>
          <w:lang w:eastAsia="es-AR"/>
        </w:rPr>
      </w:pPr>
    </w:p>
    <w:p w:rsidR="006C783A" w:rsidRPr="006C783A" w:rsidRDefault="006C783A" w:rsidP="006C783A">
      <w:pPr>
        <w:shd w:val="clear" w:color="auto" w:fill="FCFCFC"/>
        <w:spacing w:line="240" w:lineRule="auto"/>
        <w:textAlignment w:val="baseline"/>
        <w:rPr>
          <w:rFonts w:eastAsia="Times New Roman" w:cstheme="minorHAnsi"/>
          <w:sz w:val="28"/>
          <w:szCs w:val="28"/>
          <w:lang w:eastAsia="es-AR"/>
        </w:rPr>
      </w:pPr>
      <w:r>
        <w:rPr>
          <w:rFonts w:eastAsia="Times New Roman" w:cstheme="minorHAnsi"/>
          <w:sz w:val="28"/>
          <w:szCs w:val="28"/>
          <w:lang w:eastAsia="es-AR"/>
        </w:rPr>
        <w:t>E</w:t>
      </w:r>
      <w:r w:rsidRPr="006C783A">
        <w:rPr>
          <w:rFonts w:eastAsia="Times New Roman" w:cstheme="minorHAnsi"/>
          <w:sz w:val="28"/>
          <w:szCs w:val="28"/>
          <w:lang w:eastAsia="es-AR"/>
        </w:rPr>
        <w:t xml:space="preserve">s importante que realices un plan de escritura donde tengas en cuentan </w:t>
      </w:r>
      <w:proofErr w:type="gramStart"/>
      <w:r w:rsidRPr="006C783A">
        <w:rPr>
          <w:rFonts w:eastAsia="Times New Roman" w:cstheme="minorHAnsi"/>
          <w:sz w:val="28"/>
          <w:szCs w:val="28"/>
          <w:lang w:eastAsia="es-AR"/>
        </w:rPr>
        <w:t>los</w:t>
      </w:r>
      <w:proofErr w:type="gramEnd"/>
      <w:r w:rsidRPr="006C783A">
        <w:rPr>
          <w:rFonts w:eastAsia="Times New Roman" w:cstheme="minorHAnsi"/>
          <w:sz w:val="28"/>
          <w:szCs w:val="28"/>
          <w:lang w:eastAsia="es-AR"/>
        </w:rPr>
        <w:t xml:space="preserve"> siguientes aspectos:</w:t>
      </w:r>
    </w:p>
    <w:p w:rsidR="006C783A" w:rsidRPr="006C783A" w:rsidRDefault="006C783A" w:rsidP="006C783A">
      <w:pPr>
        <w:shd w:val="clear" w:color="auto" w:fill="FCFCFC"/>
        <w:spacing w:after="300" w:line="405" w:lineRule="atLeast"/>
        <w:textAlignment w:val="baseline"/>
        <w:outlineLvl w:val="3"/>
        <w:rPr>
          <w:rFonts w:eastAsia="Times New Roman" w:cstheme="minorHAnsi"/>
          <w:sz w:val="28"/>
          <w:szCs w:val="28"/>
          <w:lang w:eastAsia="es-AR"/>
        </w:rPr>
      </w:pPr>
      <w:r>
        <w:rPr>
          <w:rFonts w:eastAsia="Times New Roman" w:cstheme="minorHAnsi"/>
          <w:sz w:val="28"/>
          <w:szCs w:val="28"/>
          <w:lang w:eastAsia="es-AR"/>
        </w:rPr>
        <w:t>1-</w:t>
      </w:r>
      <w:r w:rsidRPr="006C783A">
        <w:rPr>
          <w:rFonts w:eastAsia="Times New Roman" w:cstheme="minorHAnsi"/>
          <w:sz w:val="28"/>
          <w:szCs w:val="28"/>
          <w:lang w:eastAsia="es-AR"/>
        </w:rPr>
        <w:t>Decide los momentos de tu vida que quieres comentar: personal, familiar, académico, metas y pasatiempos.</w:t>
      </w:r>
    </w:p>
    <w:p w:rsidR="006C783A" w:rsidRPr="006C783A" w:rsidRDefault="006C783A" w:rsidP="006C783A">
      <w:pPr>
        <w:shd w:val="clear" w:color="auto" w:fill="FCFCFC"/>
        <w:spacing w:after="300" w:line="405" w:lineRule="atLeast"/>
        <w:textAlignment w:val="baseline"/>
        <w:outlineLvl w:val="3"/>
        <w:rPr>
          <w:rFonts w:eastAsia="Times New Roman" w:cstheme="minorHAnsi"/>
          <w:sz w:val="28"/>
          <w:szCs w:val="28"/>
          <w:lang w:eastAsia="es-AR"/>
        </w:rPr>
      </w:pPr>
      <w:r w:rsidRPr="006C783A">
        <w:rPr>
          <w:rFonts w:eastAsia="Times New Roman" w:cstheme="minorHAnsi"/>
          <w:sz w:val="28"/>
          <w:szCs w:val="28"/>
          <w:lang w:eastAsia="es-AR"/>
        </w:rPr>
        <w:t>2</w:t>
      </w:r>
      <w:r>
        <w:rPr>
          <w:rFonts w:eastAsia="Times New Roman" w:cstheme="minorHAnsi"/>
          <w:sz w:val="28"/>
          <w:szCs w:val="28"/>
          <w:lang w:eastAsia="es-AR"/>
        </w:rPr>
        <w:t xml:space="preserve">- </w:t>
      </w:r>
      <w:r w:rsidRPr="006C783A">
        <w:rPr>
          <w:rFonts w:eastAsia="Times New Roman" w:cstheme="minorHAnsi"/>
          <w:sz w:val="28"/>
          <w:szCs w:val="28"/>
          <w:lang w:eastAsia="es-AR"/>
        </w:rPr>
        <w:t>Organiza tus pensamientos antes de empezar a escribir y selecciona el hecho de tu vida con el cual quieres empezar.</w:t>
      </w:r>
    </w:p>
    <w:p w:rsidR="006C783A" w:rsidRPr="006C783A" w:rsidRDefault="006C783A" w:rsidP="006C783A">
      <w:pPr>
        <w:shd w:val="clear" w:color="auto" w:fill="FCFCFC"/>
        <w:spacing w:after="300" w:line="405" w:lineRule="atLeast"/>
        <w:textAlignment w:val="baseline"/>
        <w:outlineLvl w:val="3"/>
        <w:rPr>
          <w:rFonts w:eastAsia="Times New Roman" w:cstheme="minorHAnsi"/>
          <w:sz w:val="28"/>
          <w:szCs w:val="28"/>
          <w:lang w:eastAsia="es-AR"/>
        </w:rPr>
      </w:pPr>
      <w:r w:rsidRPr="006C783A">
        <w:rPr>
          <w:rFonts w:eastAsia="Times New Roman" w:cstheme="minorHAnsi"/>
          <w:sz w:val="28"/>
          <w:szCs w:val="28"/>
          <w:lang w:eastAsia="es-AR"/>
        </w:rPr>
        <w:lastRenderedPageBreak/>
        <w:t>3</w:t>
      </w:r>
      <w:r>
        <w:rPr>
          <w:rFonts w:eastAsia="Times New Roman" w:cstheme="minorHAnsi"/>
          <w:sz w:val="28"/>
          <w:szCs w:val="28"/>
          <w:lang w:eastAsia="es-AR"/>
        </w:rPr>
        <w:t xml:space="preserve">- </w:t>
      </w:r>
      <w:r w:rsidRPr="006C783A">
        <w:rPr>
          <w:rFonts w:eastAsia="Times New Roman" w:cstheme="minorHAnsi"/>
          <w:sz w:val="28"/>
          <w:szCs w:val="28"/>
          <w:lang w:eastAsia="es-AR"/>
        </w:rPr>
        <w:t>Establece el orden de los acontecimientos que quieras seguir en tu autobiografía.</w:t>
      </w:r>
    </w:p>
    <w:p w:rsidR="006C783A" w:rsidRDefault="006C783A" w:rsidP="006C783A">
      <w:pPr>
        <w:shd w:val="clear" w:color="auto" w:fill="FCFCFC"/>
        <w:spacing w:after="300" w:line="405" w:lineRule="atLeast"/>
        <w:textAlignment w:val="baseline"/>
        <w:outlineLvl w:val="3"/>
        <w:rPr>
          <w:rFonts w:eastAsia="Times New Roman" w:cstheme="minorHAnsi"/>
          <w:sz w:val="28"/>
          <w:szCs w:val="28"/>
          <w:lang w:eastAsia="es-AR"/>
        </w:rPr>
      </w:pPr>
      <w:r w:rsidRPr="006C783A">
        <w:rPr>
          <w:rFonts w:eastAsia="Times New Roman" w:cstheme="minorHAnsi"/>
          <w:sz w:val="28"/>
          <w:szCs w:val="28"/>
          <w:lang w:eastAsia="es-AR"/>
        </w:rPr>
        <w:t>4</w:t>
      </w:r>
      <w:r>
        <w:rPr>
          <w:rFonts w:eastAsia="Times New Roman" w:cstheme="minorHAnsi"/>
          <w:sz w:val="28"/>
          <w:szCs w:val="28"/>
          <w:lang w:eastAsia="es-AR"/>
        </w:rPr>
        <w:t>-</w:t>
      </w:r>
      <w:r w:rsidRPr="006C783A">
        <w:rPr>
          <w:rFonts w:eastAsia="Times New Roman" w:cstheme="minorHAnsi"/>
          <w:sz w:val="28"/>
          <w:szCs w:val="28"/>
          <w:lang w:eastAsia="es-AR"/>
        </w:rPr>
        <w:t>Complementa tu plan con aspectos específicos de tu vida en los que quieras enfatizar.</w:t>
      </w:r>
    </w:p>
    <w:p w:rsidR="006C783A" w:rsidRPr="006C783A" w:rsidRDefault="006C783A" w:rsidP="006C783A">
      <w:pPr>
        <w:shd w:val="clear" w:color="auto" w:fill="FCFCFC"/>
        <w:spacing w:line="240" w:lineRule="auto"/>
        <w:textAlignment w:val="baseline"/>
        <w:rPr>
          <w:rFonts w:eastAsia="Times New Roman" w:cstheme="minorHAnsi"/>
          <w:sz w:val="28"/>
          <w:szCs w:val="28"/>
          <w:lang w:eastAsia="es-AR"/>
        </w:rPr>
      </w:pPr>
      <w:r>
        <w:rPr>
          <w:rFonts w:eastAsia="Times New Roman" w:cstheme="minorHAnsi"/>
          <w:sz w:val="28"/>
          <w:szCs w:val="28"/>
          <w:lang w:eastAsia="es-AR"/>
        </w:rPr>
        <w:t>5-</w:t>
      </w:r>
      <w:r w:rsidRPr="006C783A">
        <w:rPr>
          <w:rFonts w:eastAsia="Times New Roman" w:cstheme="minorHAnsi"/>
          <w:sz w:val="28"/>
          <w:szCs w:val="28"/>
          <w:lang w:eastAsia="es-AR"/>
        </w:rPr>
        <w:t>Escribe la primera versión de tu texto teniendo en cuenta el plan elaborado en los puntos anteriores.</w:t>
      </w:r>
    </w:p>
    <w:p w:rsidR="006C783A" w:rsidRPr="006C783A" w:rsidRDefault="006C783A" w:rsidP="006C783A">
      <w:pPr>
        <w:shd w:val="clear" w:color="auto" w:fill="FCFCFC"/>
        <w:spacing w:after="300" w:line="405" w:lineRule="atLeast"/>
        <w:textAlignment w:val="baseline"/>
        <w:outlineLvl w:val="3"/>
        <w:rPr>
          <w:rFonts w:eastAsia="Times New Roman" w:cstheme="minorHAnsi"/>
          <w:sz w:val="28"/>
          <w:szCs w:val="28"/>
          <w:lang w:eastAsia="es-AR"/>
        </w:rPr>
      </w:pPr>
      <w:r>
        <w:rPr>
          <w:rFonts w:eastAsia="Times New Roman" w:cstheme="minorHAnsi"/>
          <w:sz w:val="28"/>
          <w:szCs w:val="28"/>
          <w:lang w:eastAsia="es-AR"/>
        </w:rPr>
        <w:t xml:space="preserve">6- </w:t>
      </w:r>
      <w:r w:rsidRPr="006C783A">
        <w:rPr>
          <w:rFonts w:eastAsia="Times New Roman" w:cstheme="minorHAnsi"/>
          <w:sz w:val="28"/>
          <w:szCs w:val="28"/>
          <w:lang w:eastAsia="es-AR"/>
        </w:rPr>
        <w:t>Lee tu autobiografía en voz alta con el objetivo de revisar y editarla. </w:t>
      </w:r>
    </w:p>
    <w:p w:rsidR="006C783A" w:rsidRPr="006C783A" w:rsidRDefault="006C783A" w:rsidP="006C783A">
      <w:pPr>
        <w:spacing w:after="0" w:line="240" w:lineRule="auto"/>
        <w:rPr>
          <w:rFonts w:eastAsia="Times New Roman" w:cstheme="minorHAnsi"/>
          <w:sz w:val="28"/>
          <w:szCs w:val="28"/>
          <w:lang w:eastAsia="es-AR"/>
        </w:rPr>
      </w:pPr>
    </w:p>
    <w:sectPr w:rsidR="006C783A" w:rsidRPr="006C783A">
      <w:head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483" w:rsidRDefault="00342483" w:rsidP="002011CA">
      <w:pPr>
        <w:spacing w:after="0" w:line="240" w:lineRule="auto"/>
      </w:pPr>
      <w:r>
        <w:separator/>
      </w:r>
    </w:p>
  </w:endnote>
  <w:endnote w:type="continuationSeparator" w:id="0">
    <w:p w:rsidR="00342483" w:rsidRDefault="00342483" w:rsidP="00201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483" w:rsidRDefault="00342483" w:rsidP="002011CA">
      <w:pPr>
        <w:spacing w:after="0" w:line="240" w:lineRule="auto"/>
      </w:pPr>
      <w:r>
        <w:separator/>
      </w:r>
    </w:p>
  </w:footnote>
  <w:footnote w:type="continuationSeparator" w:id="0">
    <w:p w:rsidR="00342483" w:rsidRDefault="00342483" w:rsidP="002011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1CA" w:rsidRPr="002D2C90" w:rsidRDefault="002011CA" w:rsidP="002011CA">
    <w:pPr>
      <w:pStyle w:val="Encabezado"/>
      <w:pBdr>
        <w:bottom w:val="single" w:sz="4" w:space="1" w:color="auto"/>
      </w:pBdr>
      <w:jc w:val="center"/>
      <w:rPr>
        <w:sz w:val="24"/>
        <w:lang w:val="es-ES"/>
      </w:rPr>
    </w:pPr>
    <w:r w:rsidRPr="002D2C90">
      <w:rPr>
        <w:sz w:val="24"/>
        <w:lang w:val="es-ES"/>
      </w:rPr>
      <w:t>ESCUELA DE EDUCACIÓN SECUNDARIA N° 71 “ESTEBAN ECHEVERRÍA”</w:t>
    </w:r>
  </w:p>
  <w:p w:rsidR="002011CA" w:rsidRDefault="002011CA" w:rsidP="002011CA">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6D01E7"/>
    <w:multiLevelType w:val="hybridMultilevel"/>
    <w:tmpl w:val="73085638"/>
    <w:lvl w:ilvl="0" w:tplc="F6C81D6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6CE25F5B"/>
    <w:multiLevelType w:val="hybridMultilevel"/>
    <w:tmpl w:val="2CD42C1C"/>
    <w:lvl w:ilvl="0" w:tplc="E1144DF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1CA"/>
    <w:rsid w:val="002011CA"/>
    <w:rsid w:val="00342483"/>
    <w:rsid w:val="004C51DC"/>
    <w:rsid w:val="006C783A"/>
    <w:rsid w:val="007F61E5"/>
    <w:rsid w:val="00B514BF"/>
    <w:rsid w:val="00D76D0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941BAC-4C20-433E-A87C-A0CEBA970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6C783A"/>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4">
    <w:name w:val="heading 4"/>
    <w:basedOn w:val="Normal"/>
    <w:link w:val="Ttulo4Car"/>
    <w:uiPriority w:val="9"/>
    <w:qFormat/>
    <w:rsid w:val="006C783A"/>
    <w:pPr>
      <w:spacing w:before="100" w:beforeAutospacing="1" w:after="100" w:afterAutospacing="1" w:line="240" w:lineRule="auto"/>
      <w:outlineLvl w:val="3"/>
    </w:pPr>
    <w:rPr>
      <w:rFonts w:ascii="Times New Roman" w:eastAsia="Times New Roman" w:hAnsi="Times New Roman" w:cs="Times New Roman"/>
      <w:b/>
      <w:bCs/>
      <w:sz w:val="24"/>
      <w:szCs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2011CA"/>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2011CA"/>
    <w:rPr>
      <w:b/>
      <w:bCs/>
    </w:rPr>
  </w:style>
  <w:style w:type="paragraph" w:styleId="Encabezado">
    <w:name w:val="header"/>
    <w:basedOn w:val="Normal"/>
    <w:link w:val="EncabezadoCar"/>
    <w:uiPriority w:val="99"/>
    <w:unhideWhenUsed/>
    <w:rsid w:val="002011C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011CA"/>
  </w:style>
  <w:style w:type="paragraph" w:styleId="Piedepgina">
    <w:name w:val="footer"/>
    <w:basedOn w:val="Normal"/>
    <w:link w:val="PiedepginaCar"/>
    <w:uiPriority w:val="99"/>
    <w:unhideWhenUsed/>
    <w:rsid w:val="002011C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011CA"/>
  </w:style>
  <w:style w:type="character" w:customStyle="1" w:styleId="embedcolapse">
    <w:name w:val="embed_colapse"/>
    <w:basedOn w:val="Fuentedeprrafopredeter"/>
    <w:rsid w:val="00B514BF"/>
  </w:style>
  <w:style w:type="character" w:styleId="nfasis">
    <w:name w:val="Emphasis"/>
    <w:basedOn w:val="Fuentedeprrafopredeter"/>
    <w:uiPriority w:val="20"/>
    <w:qFormat/>
    <w:rsid w:val="00B514BF"/>
    <w:rPr>
      <w:i/>
      <w:iCs/>
    </w:rPr>
  </w:style>
  <w:style w:type="character" w:customStyle="1" w:styleId="Ttulo3Car">
    <w:name w:val="Título 3 Car"/>
    <w:basedOn w:val="Fuentedeprrafopredeter"/>
    <w:link w:val="Ttulo3"/>
    <w:uiPriority w:val="9"/>
    <w:rsid w:val="006C783A"/>
    <w:rPr>
      <w:rFonts w:ascii="Times New Roman" w:eastAsia="Times New Roman" w:hAnsi="Times New Roman" w:cs="Times New Roman"/>
      <w:b/>
      <w:bCs/>
      <w:sz w:val="27"/>
      <w:szCs w:val="27"/>
      <w:lang w:eastAsia="es-AR"/>
    </w:rPr>
  </w:style>
  <w:style w:type="character" w:customStyle="1" w:styleId="Ttulo4Car">
    <w:name w:val="Título 4 Car"/>
    <w:basedOn w:val="Fuentedeprrafopredeter"/>
    <w:link w:val="Ttulo4"/>
    <w:uiPriority w:val="9"/>
    <w:rsid w:val="006C783A"/>
    <w:rPr>
      <w:rFonts w:ascii="Times New Roman" w:eastAsia="Times New Roman" w:hAnsi="Times New Roman" w:cs="Times New Roman"/>
      <w:b/>
      <w:bCs/>
      <w:sz w:val="24"/>
      <w:szCs w:val="24"/>
      <w:lang w:eastAsia="es-AR"/>
    </w:rPr>
  </w:style>
  <w:style w:type="paragraph" w:styleId="Prrafodelista">
    <w:name w:val="List Paragraph"/>
    <w:basedOn w:val="Normal"/>
    <w:uiPriority w:val="34"/>
    <w:qFormat/>
    <w:rsid w:val="006C78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86986">
      <w:bodyDiv w:val="1"/>
      <w:marLeft w:val="0"/>
      <w:marRight w:val="0"/>
      <w:marTop w:val="0"/>
      <w:marBottom w:val="0"/>
      <w:divBdr>
        <w:top w:val="none" w:sz="0" w:space="0" w:color="auto"/>
        <w:left w:val="none" w:sz="0" w:space="0" w:color="auto"/>
        <w:bottom w:val="none" w:sz="0" w:space="0" w:color="auto"/>
        <w:right w:val="none" w:sz="0" w:space="0" w:color="auto"/>
      </w:divBdr>
      <w:divsChild>
        <w:div w:id="544755432">
          <w:marLeft w:val="140"/>
          <w:marRight w:val="140"/>
          <w:marTop w:val="0"/>
          <w:marBottom w:val="600"/>
          <w:divBdr>
            <w:top w:val="none" w:sz="0" w:space="0" w:color="auto"/>
            <w:left w:val="none" w:sz="0" w:space="0" w:color="auto"/>
            <w:bottom w:val="none" w:sz="0" w:space="0" w:color="auto"/>
            <w:right w:val="none" w:sz="0" w:space="0" w:color="auto"/>
          </w:divBdr>
        </w:div>
        <w:div w:id="755176186">
          <w:marLeft w:val="140"/>
          <w:marRight w:val="140"/>
          <w:marTop w:val="0"/>
          <w:marBottom w:val="600"/>
          <w:divBdr>
            <w:top w:val="none" w:sz="0" w:space="0" w:color="auto"/>
            <w:left w:val="none" w:sz="0" w:space="0" w:color="auto"/>
            <w:bottom w:val="none" w:sz="0" w:space="0" w:color="auto"/>
            <w:right w:val="none" w:sz="0" w:space="0" w:color="auto"/>
          </w:divBdr>
        </w:div>
      </w:divsChild>
    </w:div>
    <w:div w:id="672495041">
      <w:bodyDiv w:val="1"/>
      <w:marLeft w:val="0"/>
      <w:marRight w:val="0"/>
      <w:marTop w:val="0"/>
      <w:marBottom w:val="0"/>
      <w:divBdr>
        <w:top w:val="none" w:sz="0" w:space="0" w:color="auto"/>
        <w:left w:val="none" w:sz="0" w:space="0" w:color="auto"/>
        <w:bottom w:val="none" w:sz="0" w:space="0" w:color="auto"/>
        <w:right w:val="none" w:sz="0" w:space="0" w:color="auto"/>
      </w:divBdr>
      <w:divsChild>
        <w:div w:id="310326965">
          <w:marLeft w:val="140"/>
          <w:marRight w:val="140"/>
          <w:marTop w:val="0"/>
          <w:marBottom w:val="600"/>
          <w:divBdr>
            <w:top w:val="none" w:sz="0" w:space="0" w:color="auto"/>
            <w:left w:val="none" w:sz="0" w:space="0" w:color="auto"/>
            <w:bottom w:val="none" w:sz="0" w:space="0" w:color="auto"/>
            <w:right w:val="none" w:sz="0" w:space="0" w:color="auto"/>
          </w:divBdr>
        </w:div>
        <w:div w:id="1977374200">
          <w:marLeft w:val="140"/>
          <w:marRight w:val="140"/>
          <w:marTop w:val="0"/>
          <w:marBottom w:val="600"/>
          <w:divBdr>
            <w:top w:val="none" w:sz="0" w:space="0" w:color="auto"/>
            <w:left w:val="none" w:sz="0" w:space="0" w:color="auto"/>
            <w:bottom w:val="none" w:sz="0" w:space="0" w:color="auto"/>
            <w:right w:val="none" w:sz="0" w:space="0" w:color="auto"/>
          </w:divBdr>
          <w:divsChild>
            <w:div w:id="1162433345">
              <w:marLeft w:val="0"/>
              <w:marRight w:val="0"/>
              <w:marTop w:val="0"/>
              <w:marBottom w:val="0"/>
              <w:divBdr>
                <w:top w:val="none" w:sz="0" w:space="0" w:color="auto"/>
                <w:left w:val="none" w:sz="0" w:space="0" w:color="auto"/>
                <w:bottom w:val="none" w:sz="0" w:space="0" w:color="auto"/>
                <w:right w:val="none" w:sz="0" w:space="0" w:color="auto"/>
              </w:divBdr>
              <w:divsChild>
                <w:div w:id="2087872911">
                  <w:marLeft w:val="0"/>
                  <w:marRight w:val="0"/>
                  <w:marTop w:val="0"/>
                  <w:marBottom w:val="0"/>
                  <w:divBdr>
                    <w:top w:val="none" w:sz="0" w:space="0" w:color="auto"/>
                    <w:left w:val="none" w:sz="0" w:space="0" w:color="auto"/>
                    <w:bottom w:val="none" w:sz="0" w:space="0" w:color="auto"/>
                    <w:right w:val="none" w:sz="0" w:space="0" w:color="auto"/>
                  </w:divBdr>
                  <w:divsChild>
                    <w:div w:id="162727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504468">
          <w:marLeft w:val="140"/>
          <w:marRight w:val="140"/>
          <w:marTop w:val="0"/>
          <w:marBottom w:val="600"/>
          <w:divBdr>
            <w:top w:val="none" w:sz="0" w:space="0" w:color="auto"/>
            <w:left w:val="none" w:sz="0" w:space="0" w:color="auto"/>
            <w:bottom w:val="none" w:sz="0" w:space="0" w:color="auto"/>
            <w:right w:val="none" w:sz="0" w:space="0" w:color="auto"/>
          </w:divBdr>
          <w:divsChild>
            <w:div w:id="702294411">
              <w:marLeft w:val="0"/>
              <w:marRight w:val="0"/>
              <w:marTop w:val="0"/>
              <w:marBottom w:val="0"/>
              <w:divBdr>
                <w:top w:val="none" w:sz="0" w:space="0" w:color="auto"/>
                <w:left w:val="none" w:sz="0" w:space="0" w:color="auto"/>
                <w:bottom w:val="none" w:sz="0" w:space="0" w:color="auto"/>
                <w:right w:val="none" w:sz="0" w:space="0" w:color="auto"/>
              </w:divBdr>
              <w:divsChild>
                <w:div w:id="1117329494">
                  <w:marLeft w:val="0"/>
                  <w:marRight w:val="0"/>
                  <w:marTop w:val="0"/>
                  <w:marBottom w:val="0"/>
                  <w:divBdr>
                    <w:top w:val="none" w:sz="0" w:space="0" w:color="auto"/>
                    <w:left w:val="none" w:sz="0" w:space="0" w:color="auto"/>
                    <w:bottom w:val="none" w:sz="0" w:space="0" w:color="auto"/>
                    <w:right w:val="none" w:sz="0" w:space="0" w:color="auto"/>
                  </w:divBdr>
                  <w:divsChild>
                    <w:div w:id="57038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51145">
          <w:marLeft w:val="140"/>
          <w:marRight w:val="140"/>
          <w:marTop w:val="0"/>
          <w:marBottom w:val="600"/>
          <w:divBdr>
            <w:top w:val="none" w:sz="0" w:space="0" w:color="auto"/>
            <w:left w:val="none" w:sz="0" w:space="0" w:color="auto"/>
            <w:bottom w:val="none" w:sz="0" w:space="0" w:color="auto"/>
            <w:right w:val="none" w:sz="0" w:space="0" w:color="auto"/>
          </w:divBdr>
          <w:divsChild>
            <w:div w:id="1152865932">
              <w:marLeft w:val="0"/>
              <w:marRight w:val="0"/>
              <w:marTop w:val="0"/>
              <w:marBottom w:val="0"/>
              <w:divBdr>
                <w:top w:val="none" w:sz="0" w:space="0" w:color="auto"/>
                <w:left w:val="none" w:sz="0" w:space="0" w:color="auto"/>
                <w:bottom w:val="none" w:sz="0" w:space="0" w:color="auto"/>
                <w:right w:val="none" w:sz="0" w:space="0" w:color="auto"/>
              </w:divBdr>
              <w:divsChild>
                <w:div w:id="1852718630">
                  <w:marLeft w:val="0"/>
                  <w:marRight w:val="0"/>
                  <w:marTop w:val="0"/>
                  <w:marBottom w:val="0"/>
                  <w:divBdr>
                    <w:top w:val="none" w:sz="0" w:space="0" w:color="auto"/>
                    <w:left w:val="none" w:sz="0" w:space="0" w:color="auto"/>
                    <w:bottom w:val="none" w:sz="0" w:space="0" w:color="auto"/>
                    <w:right w:val="none" w:sz="0" w:space="0" w:color="auto"/>
                  </w:divBdr>
                  <w:divsChild>
                    <w:div w:id="62831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5422">
          <w:marLeft w:val="140"/>
          <w:marRight w:val="140"/>
          <w:marTop w:val="0"/>
          <w:marBottom w:val="600"/>
          <w:divBdr>
            <w:top w:val="none" w:sz="0" w:space="0" w:color="auto"/>
            <w:left w:val="none" w:sz="0" w:space="0" w:color="auto"/>
            <w:bottom w:val="none" w:sz="0" w:space="0" w:color="auto"/>
            <w:right w:val="none" w:sz="0" w:space="0" w:color="auto"/>
          </w:divBdr>
          <w:divsChild>
            <w:div w:id="494154424">
              <w:marLeft w:val="0"/>
              <w:marRight w:val="0"/>
              <w:marTop w:val="0"/>
              <w:marBottom w:val="0"/>
              <w:divBdr>
                <w:top w:val="none" w:sz="0" w:space="0" w:color="auto"/>
                <w:left w:val="none" w:sz="0" w:space="0" w:color="auto"/>
                <w:bottom w:val="none" w:sz="0" w:space="0" w:color="auto"/>
                <w:right w:val="none" w:sz="0" w:space="0" w:color="auto"/>
              </w:divBdr>
            </w:div>
          </w:divsChild>
        </w:div>
        <w:div w:id="2065256369">
          <w:marLeft w:val="140"/>
          <w:marRight w:val="140"/>
          <w:marTop w:val="0"/>
          <w:marBottom w:val="600"/>
          <w:divBdr>
            <w:top w:val="none" w:sz="0" w:space="0" w:color="auto"/>
            <w:left w:val="none" w:sz="0" w:space="0" w:color="auto"/>
            <w:bottom w:val="none" w:sz="0" w:space="0" w:color="auto"/>
            <w:right w:val="none" w:sz="0" w:space="0" w:color="auto"/>
          </w:divBdr>
          <w:divsChild>
            <w:div w:id="1830367338">
              <w:marLeft w:val="0"/>
              <w:marRight w:val="0"/>
              <w:marTop w:val="0"/>
              <w:marBottom w:val="0"/>
              <w:divBdr>
                <w:top w:val="none" w:sz="0" w:space="0" w:color="auto"/>
                <w:left w:val="none" w:sz="0" w:space="0" w:color="auto"/>
                <w:bottom w:val="none" w:sz="0" w:space="0" w:color="auto"/>
                <w:right w:val="none" w:sz="0" w:space="0" w:color="auto"/>
              </w:divBdr>
              <w:divsChild>
                <w:div w:id="1594783415">
                  <w:marLeft w:val="0"/>
                  <w:marRight w:val="0"/>
                  <w:marTop w:val="0"/>
                  <w:marBottom w:val="0"/>
                  <w:divBdr>
                    <w:top w:val="none" w:sz="0" w:space="0" w:color="auto"/>
                    <w:left w:val="none" w:sz="0" w:space="0" w:color="auto"/>
                    <w:bottom w:val="none" w:sz="0" w:space="0" w:color="auto"/>
                    <w:right w:val="none" w:sz="0" w:space="0" w:color="auto"/>
                  </w:divBdr>
                  <w:divsChild>
                    <w:div w:id="135341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99530">
          <w:marLeft w:val="140"/>
          <w:marRight w:val="140"/>
          <w:marTop w:val="0"/>
          <w:marBottom w:val="600"/>
          <w:divBdr>
            <w:top w:val="none" w:sz="0" w:space="0" w:color="auto"/>
            <w:left w:val="none" w:sz="0" w:space="0" w:color="auto"/>
            <w:bottom w:val="none" w:sz="0" w:space="0" w:color="auto"/>
            <w:right w:val="none" w:sz="0" w:space="0" w:color="auto"/>
          </w:divBdr>
          <w:divsChild>
            <w:div w:id="360741357">
              <w:marLeft w:val="0"/>
              <w:marRight w:val="0"/>
              <w:marTop w:val="0"/>
              <w:marBottom w:val="0"/>
              <w:divBdr>
                <w:top w:val="none" w:sz="0" w:space="0" w:color="auto"/>
                <w:left w:val="none" w:sz="0" w:space="0" w:color="auto"/>
                <w:bottom w:val="none" w:sz="0" w:space="0" w:color="auto"/>
                <w:right w:val="none" w:sz="0" w:space="0" w:color="auto"/>
              </w:divBdr>
              <w:divsChild>
                <w:div w:id="542719124">
                  <w:marLeft w:val="0"/>
                  <w:marRight w:val="0"/>
                  <w:marTop w:val="0"/>
                  <w:marBottom w:val="0"/>
                  <w:divBdr>
                    <w:top w:val="none" w:sz="0" w:space="0" w:color="auto"/>
                    <w:left w:val="none" w:sz="0" w:space="0" w:color="auto"/>
                    <w:bottom w:val="none" w:sz="0" w:space="0" w:color="auto"/>
                    <w:right w:val="none" w:sz="0" w:space="0" w:color="auto"/>
                  </w:divBdr>
                  <w:divsChild>
                    <w:div w:id="134343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882635">
          <w:marLeft w:val="140"/>
          <w:marRight w:val="140"/>
          <w:marTop w:val="0"/>
          <w:marBottom w:val="600"/>
          <w:divBdr>
            <w:top w:val="none" w:sz="0" w:space="0" w:color="auto"/>
            <w:left w:val="none" w:sz="0" w:space="0" w:color="auto"/>
            <w:bottom w:val="none" w:sz="0" w:space="0" w:color="auto"/>
            <w:right w:val="none" w:sz="0" w:space="0" w:color="auto"/>
          </w:divBdr>
          <w:divsChild>
            <w:div w:id="1020281045">
              <w:marLeft w:val="0"/>
              <w:marRight w:val="0"/>
              <w:marTop w:val="0"/>
              <w:marBottom w:val="0"/>
              <w:divBdr>
                <w:top w:val="none" w:sz="0" w:space="0" w:color="auto"/>
                <w:left w:val="none" w:sz="0" w:space="0" w:color="auto"/>
                <w:bottom w:val="none" w:sz="0" w:space="0" w:color="auto"/>
                <w:right w:val="none" w:sz="0" w:space="0" w:color="auto"/>
              </w:divBdr>
              <w:divsChild>
                <w:div w:id="1240289691">
                  <w:marLeft w:val="0"/>
                  <w:marRight w:val="0"/>
                  <w:marTop w:val="0"/>
                  <w:marBottom w:val="0"/>
                  <w:divBdr>
                    <w:top w:val="none" w:sz="0" w:space="0" w:color="auto"/>
                    <w:left w:val="none" w:sz="0" w:space="0" w:color="auto"/>
                    <w:bottom w:val="none" w:sz="0" w:space="0" w:color="auto"/>
                    <w:right w:val="none" w:sz="0" w:space="0" w:color="auto"/>
                  </w:divBdr>
                  <w:divsChild>
                    <w:div w:id="176024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456307">
      <w:bodyDiv w:val="1"/>
      <w:marLeft w:val="0"/>
      <w:marRight w:val="0"/>
      <w:marTop w:val="0"/>
      <w:marBottom w:val="0"/>
      <w:divBdr>
        <w:top w:val="none" w:sz="0" w:space="0" w:color="auto"/>
        <w:left w:val="none" w:sz="0" w:space="0" w:color="auto"/>
        <w:bottom w:val="none" w:sz="0" w:space="0" w:color="auto"/>
        <w:right w:val="none" w:sz="0" w:space="0" w:color="auto"/>
      </w:divBdr>
    </w:div>
    <w:div w:id="1076971498">
      <w:bodyDiv w:val="1"/>
      <w:marLeft w:val="0"/>
      <w:marRight w:val="0"/>
      <w:marTop w:val="0"/>
      <w:marBottom w:val="0"/>
      <w:divBdr>
        <w:top w:val="none" w:sz="0" w:space="0" w:color="auto"/>
        <w:left w:val="none" w:sz="0" w:space="0" w:color="auto"/>
        <w:bottom w:val="none" w:sz="0" w:space="0" w:color="auto"/>
        <w:right w:val="none" w:sz="0" w:space="0" w:color="auto"/>
      </w:divBdr>
      <w:divsChild>
        <w:div w:id="471141437">
          <w:marLeft w:val="0"/>
          <w:marRight w:val="0"/>
          <w:marTop w:val="0"/>
          <w:marBottom w:val="0"/>
          <w:divBdr>
            <w:top w:val="none" w:sz="0" w:space="0" w:color="auto"/>
            <w:left w:val="none" w:sz="0" w:space="0" w:color="auto"/>
            <w:bottom w:val="none" w:sz="0" w:space="0" w:color="auto"/>
            <w:right w:val="none" w:sz="0" w:space="0" w:color="auto"/>
          </w:divBdr>
          <w:divsChild>
            <w:div w:id="1688483633">
              <w:marLeft w:val="0"/>
              <w:marRight w:val="0"/>
              <w:marTop w:val="0"/>
              <w:marBottom w:val="0"/>
              <w:divBdr>
                <w:top w:val="none" w:sz="0" w:space="0" w:color="auto"/>
                <w:left w:val="none" w:sz="0" w:space="0" w:color="auto"/>
                <w:bottom w:val="none" w:sz="0" w:space="0" w:color="auto"/>
                <w:right w:val="none" w:sz="0" w:space="0" w:color="auto"/>
              </w:divBdr>
            </w:div>
            <w:div w:id="1442458391">
              <w:marLeft w:val="0"/>
              <w:marRight w:val="0"/>
              <w:marTop w:val="0"/>
              <w:marBottom w:val="0"/>
              <w:divBdr>
                <w:top w:val="none" w:sz="0" w:space="0" w:color="auto"/>
                <w:left w:val="none" w:sz="0" w:space="0" w:color="auto"/>
                <w:bottom w:val="none" w:sz="0" w:space="0" w:color="auto"/>
                <w:right w:val="none" w:sz="0" w:space="0" w:color="auto"/>
              </w:divBdr>
              <w:divsChild>
                <w:div w:id="161390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903941">
          <w:marLeft w:val="0"/>
          <w:marRight w:val="0"/>
          <w:marTop w:val="0"/>
          <w:marBottom w:val="0"/>
          <w:divBdr>
            <w:top w:val="none" w:sz="0" w:space="0" w:color="auto"/>
            <w:left w:val="none" w:sz="0" w:space="0" w:color="auto"/>
            <w:bottom w:val="none" w:sz="0" w:space="0" w:color="auto"/>
            <w:right w:val="none" w:sz="0" w:space="0" w:color="auto"/>
          </w:divBdr>
          <w:divsChild>
            <w:div w:id="297223862">
              <w:marLeft w:val="0"/>
              <w:marRight w:val="0"/>
              <w:marTop w:val="0"/>
              <w:marBottom w:val="0"/>
              <w:divBdr>
                <w:top w:val="none" w:sz="0" w:space="0" w:color="auto"/>
                <w:left w:val="none" w:sz="0" w:space="0" w:color="auto"/>
                <w:bottom w:val="none" w:sz="0" w:space="0" w:color="auto"/>
                <w:right w:val="none" w:sz="0" w:space="0" w:color="auto"/>
              </w:divBdr>
            </w:div>
            <w:div w:id="1870221228">
              <w:marLeft w:val="0"/>
              <w:marRight w:val="0"/>
              <w:marTop w:val="0"/>
              <w:marBottom w:val="0"/>
              <w:divBdr>
                <w:top w:val="none" w:sz="0" w:space="0" w:color="auto"/>
                <w:left w:val="none" w:sz="0" w:space="0" w:color="auto"/>
                <w:bottom w:val="none" w:sz="0" w:space="0" w:color="auto"/>
                <w:right w:val="none" w:sz="0" w:space="0" w:color="auto"/>
              </w:divBdr>
              <w:divsChild>
                <w:div w:id="136972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30210">
          <w:marLeft w:val="0"/>
          <w:marRight w:val="0"/>
          <w:marTop w:val="0"/>
          <w:marBottom w:val="0"/>
          <w:divBdr>
            <w:top w:val="none" w:sz="0" w:space="0" w:color="auto"/>
            <w:left w:val="none" w:sz="0" w:space="0" w:color="auto"/>
            <w:bottom w:val="none" w:sz="0" w:space="0" w:color="auto"/>
            <w:right w:val="none" w:sz="0" w:space="0" w:color="auto"/>
          </w:divBdr>
          <w:divsChild>
            <w:div w:id="899831404">
              <w:marLeft w:val="0"/>
              <w:marRight w:val="0"/>
              <w:marTop w:val="0"/>
              <w:marBottom w:val="0"/>
              <w:divBdr>
                <w:top w:val="none" w:sz="0" w:space="0" w:color="auto"/>
                <w:left w:val="none" w:sz="0" w:space="0" w:color="auto"/>
                <w:bottom w:val="none" w:sz="0" w:space="0" w:color="auto"/>
                <w:right w:val="none" w:sz="0" w:space="0" w:color="auto"/>
              </w:divBdr>
            </w:div>
            <w:div w:id="1839348932">
              <w:marLeft w:val="0"/>
              <w:marRight w:val="0"/>
              <w:marTop w:val="0"/>
              <w:marBottom w:val="0"/>
              <w:divBdr>
                <w:top w:val="none" w:sz="0" w:space="0" w:color="auto"/>
                <w:left w:val="none" w:sz="0" w:space="0" w:color="auto"/>
                <w:bottom w:val="none" w:sz="0" w:space="0" w:color="auto"/>
                <w:right w:val="none" w:sz="0" w:space="0" w:color="auto"/>
              </w:divBdr>
              <w:divsChild>
                <w:div w:id="43995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98205">
          <w:marLeft w:val="0"/>
          <w:marRight w:val="0"/>
          <w:marTop w:val="0"/>
          <w:marBottom w:val="0"/>
          <w:divBdr>
            <w:top w:val="none" w:sz="0" w:space="0" w:color="auto"/>
            <w:left w:val="none" w:sz="0" w:space="0" w:color="auto"/>
            <w:bottom w:val="none" w:sz="0" w:space="0" w:color="auto"/>
            <w:right w:val="none" w:sz="0" w:space="0" w:color="auto"/>
          </w:divBdr>
          <w:divsChild>
            <w:div w:id="1922596726">
              <w:marLeft w:val="0"/>
              <w:marRight w:val="0"/>
              <w:marTop w:val="0"/>
              <w:marBottom w:val="0"/>
              <w:divBdr>
                <w:top w:val="none" w:sz="0" w:space="0" w:color="auto"/>
                <w:left w:val="none" w:sz="0" w:space="0" w:color="auto"/>
                <w:bottom w:val="none" w:sz="0" w:space="0" w:color="auto"/>
                <w:right w:val="none" w:sz="0" w:space="0" w:color="auto"/>
              </w:divBdr>
            </w:div>
            <w:div w:id="1522008282">
              <w:marLeft w:val="0"/>
              <w:marRight w:val="0"/>
              <w:marTop w:val="0"/>
              <w:marBottom w:val="0"/>
              <w:divBdr>
                <w:top w:val="none" w:sz="0" w:space="0" w:color="auto"/>
                <w:left w:val="none" w:sz="0" w:space="0" w:color="auto"/>
                <w:bottom w:val="none" w:sz="0" w:space="0" w:color="auto"/>
                <w:right w:val="none" w:sz="0" w:space="0" w:color="auto"/>
              </w:divBdr>
              <w:divsChild>
                <w:div w:id="191018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310462">
          <w:marLeft w:val="0"/>
          <w:marRight w:val="0"/>
          <w:marTop w:val="0"/>
          <w:marBottom w:val="0"/>
          <w:divBdr>
            <w:top w:val="none" w:sz="0" w:space="0" w:color="auto"/>
            <w:left w:val="none" w:sz="0" w:space="0" w:color="auto"/>
            <w:bottom w:val="none" w:sz="0" w:space="0" w:color="auto"/>
            <w:right w:val="none" w:sz="0" w:space="0" w:color="auto"/>
          </w:divBdr>
          <w:divsChild>
            <w:div w:id="874275781">
              <w:marLeft w:val="0"/>
              <w:marRight w:val="0"/>
              <w:marTop w:val="0"/>
              <w:marBottom w:val="0"/>
              <w:divBdr>
                <w:top w:val="none" w:sz="0" w:space="0" w:color="auto"/>
                <w:left w:val="none" w:sz="0" w:space="0" w:color="auto"/>
                <w:bottom w:val="none" w:sz="0" w:space="0" w:color="auto"/>
                <w:right w:val="none" w:sz="0" w:space="0" w:color="auto"/>
              </w:divBdr>
            </w:div>
            <w:div w:id="326327089">
              <w:marLeft w:val="0"/>
              <w:marRight w:val="0"/>
              <w:marTop w:val="0"/>
              <w:marBottom w:val="0"/>
              <w:divBdr>
                <w:top w:val="none" w:sz="0" w:space="0" w:color="auto"/>
                <w:left w:val="none" w:sz="0" w:space="0" w:color="auto"/>
                <w:bottom w:val="none" w:sz="0" w:space="0" w:color="auto"/>
                <w:right w:val="none" w:sz="0" w:space="0" w:color="auto"/>
              </w:divBdr>
              <w:divsChild>
                <w:div w:id="63827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199531">
          <w:marLeft w:val="0"/>
          <w:marRight w:val="0"/>
          <w:marTop w:val="0"/>
          <w:marBottom w:val="0"/>
          <w:divBdr>
            <w:top w:val="none" w:sz="0" w:space="0" w:color="auto"/>
            <w:left w:val="none" w:sz="0" w:space="0" w:color="auto"/>
            <w:bottom w:val="none" w:sz="0" w:space="0" w:color="auto"/>
            <w:right w:val="none" w:sz="0" w:space="0" w:color="auto"/>
          </w:divBdr>
          <w:divsChild>
            <w:div w:id="2076656701">
              <w:marLeft w:val="0"/>
              <w:marRight w:val="0"/>
              <w:marTop w:val="0"/>
              <w:marBottom w:val="0"/>
              <w:divBdr>
                <w:top w:val="none" w:sz="0" w:space="0" w:color="auto"/>
                <w:left w:val="none" w:sz="0" w:space="0" w:color="auto"/>
                <w:bottom w:val="none" w:sz="0" w:space="0" w:color="auto"/>
                <w:right w:val="none" w:sz="0" w:space="0" w:color="auto"/>
              </w:divBdr>
            </w:div>
            <w:div w:id="1408845011">
              <w:marLeft w:val="0"/>
              <w:marRight w:val="0"/>
              <w:marTop w:val="0"/>
              <w:marBottom w:val="0"/>
              <w:divBdr>
                <w:top w:val="none" w:sz="0" w:space="0" w:color="auto"/>
                <w:left w:val="none" w:sz="0" w:space="0" w:color="auto"/>
                <w:bottom w:val="none" w:sz="0" w:space="0" w:color="auto"/>
                <w:right w:val="none" w:sz="0" w:space="0" w:color="auto"/>
              </w:divBdr>
              <w:divsChild>
                <w:div w:id="166651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964854">
          <w:marLeft w:val="0"/>
          <w:marRight w:val="0"/>
          <w:marTop w:val="0"/>
          <w:marBottom w:val="0"/>
          <w:divBdr>
            <w:top w:val="none" w:sz="0" w:space="0" w:color="auto"/>
            <w:left w:val="none" w:sz="0" w:space="0" w:color="auto"/>
            <w:bottom w:val="none" w:sz="0" w:space="0" w:color="auto"/>
            <w:right w:val="none" w:sz="0" w:space="0" w:color="auto"/>
          </w:divBdr>
          <w:divsChild>
            <w:div w:id="329794194">
              <w:marLeft w:val="0"/>
              <w:marRight w:val="0"/>
              <w:marTop w:val="0"/>
              <w:marBottom w:val="0"/>
              <w:divBdr>
                <w:top w:val="none" w:sz="0" w:space="0" w:color="auto"/>
                <w:left w:val="none" w:sz="0" w:space="0" w:color="auto"/>
                <w:bottom w:val="none" w:sz="0" w:space="0" w:color="auto"/>
                <w:right w:val="none" w:sz="0" w:space="0" w:color="auto"/>
              </w:divBdr>
            </w:div>
            <w:div w:id="1373849175">
              <w:marLeft w:val="0"/>
              <w:marRight w:val="0"/>
              <w:marTop w:val="0"/>
              <w:marBottom w:val="0"/>
              <w:divBdr>
                <w:top w:val="none" w:sz="0" w:space="0" w:color="auto"/>
                <w:left w:val="none" w:sz="0" w:space="0" w:color="auto"/>
                <w:bottom w:val="none" w:sz="0" w:space="0" w:color="auto"/>
                <w:right w:val="none" w:sz="0" w:space="0" w:color="auto"/>
              </w:divBdr>
              <w:divsChild>
                <w:div w:id="20917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9388">
          <w:marLeft w:val="0"/>
          <w:marRight w:val="0"/>
          <w:marTop w:val="0"/>
          <w:marBottom w:val="0"/>
          <w:divBdr>
            <w:top w:val="none" w:sz="0" w:space="0" w:color="auto"/>
            <w:left w:val="none" w:sz="0" w:space="0" w:color="auto"/>
            <w:bottom w:val="none" w:sz="0" w:space="0" w:color="auto"/>
            <w:right w:val="none" w:sz="0" w:space="0" w:color="auto"/>
          </w:divBdr>
          <w:divsChild>
            <w:div w:id="234819726">
              <w:marLeft w:val="0"/>
              <w:marRight w:val="0"/>
              <w:marTop w:val="0"/>
              <w:marBottom w:val="0"/>
              <w:divBdr>
                <w:top w:val="none" w:sz="0" w:space="0" w:color="auto"/>
                <w:left w:val="none" w:sz="0" w:space="0" w:color="auto"/>
                <w:bottom w:val="none" w:sz="0" w:space="0" w:color="auto"/>
                <w:right w:val="none" w:sz="0" w:space="0" w:color="auto"/>
              </w:divBdr>
            </w:div>
            <w:div w:id="225840728">
              <w:marLeft w:val="0"/>
              <w:marRight w:val="0"/>
              <w:marTop w:val="0"/>
              <w:marBottom w:val="0"/>
              <w:divBdr>
                <w:top w:val="none" w:sz="0" w:space="0" w:color="auto"/>
                <w:left w:val="none" w:sz="0" w:space="0" w:color="auto"/>
                <w:bottom w:val="none" w:sz="0" w:space="0" w:color="auto"/>
                <w:right w:val="none" w:sz="0" w:space="0" w:color="auto"/>
              </w:divBdr>
              <w:divsChild>
                <w:div w:id="61251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460456">
          <w:marLeft w:val="0"/>
          <w:marRight w:val="0"/>
          <w:marTop w:val="0"/>
          <w:marBottom w:val="0"/>
          <w:divBdr>
            <w:top w:val="none" w:sz="0" w:space="0" w:color="auto"/>
            <w:left w:val="none" w:sz="0" w:space="0" w:color="auto"/>
            <w:bottom w:val="none" w:sz="0" w:space="0" w:color="auto"/>
            <w:right w:val="none" w:sz="0" w:space="0" w:color="auto"/>
          </w:divBdr>
          <w:divsChild>
            <w:div w:id="1649825380">
              <w:marLeft w:val="0"/>
              <w:marRight w:val="0"/>
              <w:marTop w:val="0"/>
              <w:marBottom w:val="0"/>
              <w:divBdr>
                <w:top w:val="none" w:sz="0" w:space="0" w:color="auto"/>
                <w:left w:val="none" w:sz="0" w:space="0" w:color="auto"/>
                <w:bottom w:val="none" w:sz="0" w:space="0" w:color="auto"/>
                <w:right w:val="none" w:sz="0" w:space="0" w:color="auto"/>
              </w:divBdr>
            </w:div>
            <w:div w:id="341473745">
              <w:marLeft w:val="0"/>
              <w:marRight w:val="0"/>
              <w:marTop w:val="0"/>
              <w:marBottom w:val="0"/>
              <w:divBdr>
                <w:top w:val="none" w:sz="0" w:space="0" w:color="auto"/>
                <w:left w:val="none" w:sz="0" w:space="0" w:color="auto"/>
                <w:bottom w:val="none" w:sz="0" w:space="0" w:color="auto"/>
                <w:right w:val="none" w:sz="0" w:space="0" w:color="auto"/>
              </w:divBdr>
              <w:divsChild>
                <w:div w:id="169530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55131">
          <w:marLeft w:val="0"/>
          <w:marRight w:val="0"/>
          <w:marTop w:val="0"/>
          <w:marBottom w:val="0"/>
          <w:divBdr>
            <w:top w:val="none" w:sz="0" w:space="0" w:color="auto"/>
            <w:left w:val="none" w:sz="0" w:space="0" w:color="auto"/>
            <w:bottom w:val="none" w:sz="0" w:space="0" w:color="auto"/>
            <w:right w:val="none" w:sz="0" w:space="0" w:color="auto"/>
          </w:divBdr>
          <w:divsChild>
            <w:div w:id="915166021">
              <w:marLeft w:val="0"/>
              <w:marRight w:val="0"/>
              <w:marTop w:val="0"/>
              <w:marBottom w:val="0"/>
              <w:divBdr>
                <w:top w:val="none" w:sz="0" w:space="0" w:color="auto"/>
                <w:left w:val="none" w:sz="0" w:space="0" w:color="auto"/>
                <w:bottom w:val="none" w:sz="0" w:space="0" w:color="auto"/>
                <w:right w:val="none" w:sz="0" w:space="0" w:color="auto"/>
              </w:divBdr>
            </w:div>
            <w:div w:id="215360835">
              <w:marLeft w:val="0"/>
              <w:marRight w:val="0"/>
              <w:marTop w:val="0"/>
              <w:marBottom w:val="0"/>
              <w:divBdr>
                <w:top w:val="none" w:sz="0" w:space="0" w:color="auto"/>
                <w:left w:val="none" w:sz="0" w:space="0" w:color="auto"/>
                <w:bottom w:val="none" w:sz="0" w:space="0" w:color="auto"/>
                <w:right w:val="none" w:sz="0" w:space="0" w:color="auto"/>
              </w:divBdr>
              <w:divsChild>
                <w:div w:id="73146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1214</Words>
  <Characters>6680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2021-03-05T11:58:00Z</dcterms:created>
  <dcterms:modified xsi:type="dcterms:W3CDTF">2021-03-05T12:35:00Z</dcterms:modified>
</cp:coreProperties>
</file>