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8E8" w:rsidRPr="00A9132E" w:rsidRDefault="00A9132E" w:rsidP="00A9132E">
      <w:pPr>
        <w:jc w:val="center"/>
        <w:rPr>
          <w:b/>
          <w:sz w:val="32"/>
          <w:szCs w:val="32"/>
        </w:rPr>
      </w:pPr>
      <w:r w:rsidRPr="00A9132E">
        <w:rPr>
          <w:b/>
          <w:sz w:val="32"/>
          <w:szCs w:val="32"/>
        </w:rPr>
        <w:t>Clase de Educación Física</w:t>
      </w:r>
    </w:p>
    <w:p w:rsidR="00A9132E" w:rsidRDefault="00A9132E" w:rsidP="00A9132E">
      <w:pPr>
        <w:jc w:val="center"/>
        <w:rPr>
          <w:b/>
          <w:sz w:val="32"/>
          <w:szCs w:val="32"/>
        </w:rPr>
      </w:pPr>
      <w:r w:rsidRPr="00A9132E">
        <w:rPr>
          <w:b/>
          <w:sz w:val="32"/>
          <w:szCs w:val="32"/>
        </w:rPr>
        <w:t>3er año</w:t>
      </w:r>
    </w:p>
    <w:p w:rsidR="00720A9A" w:rsidRPr="00A9132E" w:rsidRDefault="00720A9A" w:rsidP="00A913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SEMANA DEL 29/06 AL 02/07</w:t>
      </w:r>
      <w:bookmarkStart w:id="0" w:name="_GoBack"/>
      <w:bookmarkEnd w:id="0"/>
    </w:p>
    <w:p w:rsidR="00A9132E" w:rsidRDefault="00A9132E">
      <w:r>
        <w:t>Realizar las actividades que se muestran en el video son 4 series seria al terminar de realizar las actividades las vuelvo a repetir</w:t>
      </w:r>
    </w:p>
    <w:p w:rsidR="00A9132E" w:rsidRDefault="00720A9A">
      <w:hyperlink r:id="rId4" w:history="1">
        <w:r w:rsidR="00A9132E" w:rsidRPr="00A76890">
          <w:rPr>
            <w:rStyle w:val="Hipervnculo"/>
          </w:rPr>
          <w:t>https://www.youtube.com/watch?v=40wuIM001dg</w:t>
        </w:r>
      </w:hyperlink>
    </w:p>
    <w:p w:rsidR="00A9132E" w:rsidRDefault="00A9132E"/>
    <w:p w:rsidR="00A9132E" w:rsidRDefault="00A9132E">
      <w:r>
        <w:t>antes de realizar estos ejercicios trote durante 3 a 5 minutos y al terminar elongar los músculos trabajados</w:t>
      </w:r>
    </w:p>
    <w:p w:rsidR="00A9132E" w:rsidRDefault="00A9132E"/>
    <w:p w:rsidR="00A9132E" w:rsidRDefault="00A9132E"/>
    <w:p w:rsidR="00A9132E" w:rsidRDefault="00A9132E">
      <w:r>
        <w:rPr>
          <w:noProof/>
          <w:lang w:eastAsia="es-ES"/>
        </w:rPr>
        <w:drawing>
          <wp:inline distT="0" distB="0" distL="0" distR="0" wp14:anchorId="3DF02E23" wp14:editId="4226B9A6">
            <wp:extent cx="5400040" cy="4038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tina-de-estiramiento-para-aliviar-la-tensión-en-hombro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E" w:rsidRDefault="00A9132E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60A8B92" wp14:editId="7D99291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2171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857795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32E" w:rsidRDefault="00A9132E">
      <w:r>
        <w:rPr>
          <w:noProof/>
          <w:lang w:eastAsia="es-ES"/>
        </w:rPr>
        <w:lastRenderedPageBreak/>
        <w:drawing>
          <wp:inline distT="0" distB="0" distL="0" distR="0" wp14:anchorId="3528AB1C" wp14:editId="7439258A">
            <wp:extent cx="5790565" cy="341820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89bffcf52ac1da4a02b04ab40ba4e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3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2E"/>
    <w:rsid w:val="0009442F"/>
    <w:rsid w:val="0030511E"/>
    <w:rsid w:val="00720A9A"/>
    <w:rsid w:val="009E1718"/>
    <w:rsid w:val="00A9132E"/>
    <w:rsid w:val="00F9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40A81"/>
  <w15:chartTrackingRefBased/>
  <w15:docId w15:val="{60B35135-17CD-4C3D-ADC2-92BB9CA7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913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40wuIM001d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2021-06-28T21:59:00Z</dcterms:created>
  <dcterms:modified xsi:type="dcterms:W3CDTF">2021-06-29T16:50:00Z</dcterms:modified>
</cp:coreProperties>
</file>