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7D" w:rsidRDefault="00814E99" w:rsidP="00814E99">
      <w:pPr>
        <w:jc w:val="center"/>
        <w:rPr>
          <w:b/>
          <w:sz w:val="32"/>
          <w:szCs w:val="32"/>
          <w:u w:val="single"/>
        </w:rPr>
      </w:pPr>
      <w:r w:rsidRPr="00814E99">
        <w:rPr>
          <w:b/>
          <w:sz w:val="32"/>
          <w:szCs w:val="32"/>
          <w:u w:val="single"/>
        </w:rPr>
        <w:t>Practi</w:t>
      </w:r>
      <w:r>
        <w:rPr>
          <w:b/>
          <w:sz w:val="32"/>
          <w:szCs w:val="32"/>
          <w:u w:val="single"/>
        </w:rPr>
        <w:t>c</w:t>
      </w:r>
      <w:r w:rsidRPr="00814E99">
        <w:rPr>
          <w:b/>
          <w:sz w:val="32"/>
          <w:szCs w:val="32"/>
          <w:u w:val="single"/>
        </w:rPr>
        <w:t>a Profesionalizante</w:t>
      </w:r>
    </w:p>
    <w:p w:rsidR="00814E99" w:rsidRDefault="00814E99" w:rsidP="00814E99">
      <w:pPr>
        <w:rPr>
          <w:sz w:val="28"/>
          <w:szCs w:val="28"/>
        </w:rPr>
      </w:pPr>
      <w:r>
        <w:rPr>
          <w:sz w:val="28"/>
          <w:szCs w:val="28"/>
        </w:rPr>
        <w:t>Grupo proyecto “Tractor cortador de césped “</w:t>
      </w:r>
    </w:p>
    <w:p w:rsidR="00814E99" w:rsidRDefault="00814E99" w:rsidP="00814E99">
      <w:pPr>
        <w:rPr>
          <w:b/>
          <w:sz w:val="28"/>
          <w:szCs w:val="28"/>
          <w:u w:val="single"/>
        </w:rPr>
      </w:pPr>
      <w:r w:rsidRPr="00814E99">
        <w:rPr>
          <w:b/>
          <w:sz w:val="28"/>
          <w:szCs w:val="28"/>
          <w:u w:val="single"/>
        </w:rPr>
        <w:t>Actividades:</w:t>
      </w:r>
    </w:p>
    <w:p w:rsidR="00814E99" w:rsidRPr="00814E99" w:rsidRDefault="00814E99" w:rsidP="00814E99">
      <w:pPr>
        <w:rPr>
          <w:sz w:val="28"/>
          <w:szCs w:val="28"/>
        </w:rPr>
      </w:pPr>
      <w:r>
        <w:rPr>
          <w:sz w:val="28"/>
          <w:szCs w:val="28"/>
        </w:rPr>
        <w:t xml:space="preserve">Avanzamos con la </w:t>
      </w:r>
      <w:r w:rsidR="00E5279E">
        <w:rPr>
          <w:sz w:val="28"/>
          <w:szCs w:val="28"/>
        </w:rPr>
        <w:t>estructura</w:t>
      </w:r>
    </w:p>
    <w:p w:rsidR="00814E99" w:rsidRDefault="00E5279E" w:rsidP="00814E99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Realizar un croquis de la estructura, marcar la ubicación del motor.</w:t>
      </w:r>
    </w:p>
    <w:p w:rsidR="00E5279E" w:rsidRPr="00814E99" w:rsidRDefault="00E5279E" w:rsidP="00814E99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Qué tipo de caño utilizaríamos para la estructura</w:t>
      </w:r>
      <w:proofErr w:type="gramStart"/>
      <w:r>
        <w:rPr>
          <w:sz w:val="28"/>
          <w:szCs w:val="28"/>
        </w:rPr>
        <w:t>?</w:t>
      </w:r>
      <w:proofErr w:type="gramEnd"/>
      <w:r>
        <w:rPr>
          <w:sz w:val="28"/>
          <w:szCs w:val="28"/>
        </w:rPr>
        <w:t xml:space="preserve"> Recordar que tiene que ser resistente y a la vez  tendría que ser lo más liviano posible.investigar</w:t>
      </w:r>
    </w:p>
    <w:p w:rsidR="00814E99" w:rsidRDefault="00814E99" w:rsidP="00814E99">
      <w:pPr>
        <w:rPr>
          <w:sz w:val="32"/>
          <w:szCs w:val="32"/>
        </w:rPr>
      </w:pPr>
    </w:p>
    <w:p w:rsidR="00814E99" w:rsidRPr="00814E99" w:rsidRDefault="00814E99" w:rsidP="00814E99">
      <w:pPr>
        <w:rPr>
          <w:sz w:val="32"/>
          <w:szCs w:val="32"/>
        </w:rPr>
      </w:pPr>
    </w:p>
    <w:sectPr w:rsidR="00814E99" w:rsidRPr="00814E99" w:rsidSect="00C26D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1770"/>
    <w:multiLevelType w:val="hybridMultilevel"/>
    <w:tmpl w:val="96220D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814E99"/>
    <w:rsid w:val="00814E99"/>
    <w:rsid w:val="00C26D7D"/>
    <w:rsid w:val="00E5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4E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</dc:creator>
  <cp:lastModifiedBy>Ezequiel</cp:lastModifiedBy>
  <cp:revision>1</cp:revision>
  <dcterms:created xsi:type="dcterms:W3CDTF">2021-06-14T18:38:00Z</dcterms:created>
  <dcterms:modified xsi:type="dcterms:W3CDTF">2021-06-14T18:57:00Z</dcterms:modified>
</cp:coreProperties>
</file>