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EC2" w:rsidRPr="00A44ED7" w:rsidRDefault="00CF58CB">
      <w:pPr>
        <w:rPr>
          <w:sz w:val="28"/>
          <w:szCs w:val="28"/>
        </w:rPr>
      </w:pPr>
      <w:r w:rsidRPr="00A44ED7">
        <w:rPr>
          <w:sz w:val="28"/>
          <w:szCs w:val="28"/>
        </w:rPr>
        <w:t xml:space="preserve">                                                           Tema: cuento policial</w:t>
      </w:r>
      <w:bookmarkStart w:id="0" w:name="_GoBack"/>
      <w:bookmarkEnd w:id="0"/>
    </w:p>
    <w:p w:rsidR="00CF58CB" w:rsidRDefault="00CF58CB"/>
    <w:p w:rsidR="00CF58CB" w:rsidRDefault="00CF58CB"/>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El </w:t>
      </w:r>
      <w:r>
        <w:rPr>
          <w:rFonts w:ascii="Arial" w:hAnsi="Arial" w:cs="Arial"/>
          <w:color w:val="FF0000"/>
          <w:bdr w:val="none" w:sz="0" w:space="0" w:color="auto" w:frame="1"/>
        </w:rPr>
        <w:t>cuento policial</w:t>
      </w:r>
      <w:r>
        <w:rPr>
          <w:rFonts w:ascii="Arial" w:hAnsi="Arial" w:cs="Arial"/>
          <w:color w:val="666666"/>
        </w:rPr>
        <w:t> refiere la historia de un crimen cometido por un autor desconocido en circunstancias misteriosas. El relato cuenta el procedimiento deductivo que, a partir de la observación y la interpretación de una serie de indicios, lleva adelante un personaje (generalmente un detective) para desenmascarar al culpable y explicar sus móviles.</w:t>
      </w:r>
    </w:p>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Este tipo de narraciones se inició a partir del auge del cientificismo y la consolidación del modo de vida propio de las ciudades multitudinarias a mediados del siglo XIX. El escritor estadounidense Edgar Allan Poe (1809-1849) fue el primer exponente, con el relato “Los crímenes de la calle Morgue”. A partir de este cuento, donde la aplicación de las nuevas </w:t>
      </w:r>
      <w:r>
        <w:rPr>
          <w:rFonts w:ascii="Arial" w:hAnsi="Arial" w:cs="Arial"/>
          <w:color w:val="FF0000"/>
          <w:bdr w:val="none" w:sz="0" w:space="0" w:color="auto" w:frame="1"/>
        </w:rPr>
        <w:t>teorías científicas</w:t>
      </w:r>
      <w:r>
        <w:rPr>
          <w:rFonts w:ascii="Arial" w:hAnsi="Arial" w:cs="Arial"/>
          <w:color w:val="666666"/>
        </w:rPr>
        <w:t> y el gran </w:t>
      </w:r>
      <w:r>
        <w:rPr>
          <w:rFonts w:ascii="Arial" w:hAnsi="Arial" w:cs="Arial"/>
          <w:color w:val="FF0000"/>
          <w:bdr w:val="none" w:sz="0" w:space="0" w:color="auto" w:frame="1"/>
        </w:rPr>
        <w:t>poder de observación</w:t>
      </w:r>
      <w:r>
        <w:rPr>
          <w:rFonts w:ascii="Arial" w:hAnsi="Arial" w:cs="Arial"/>
          <w:color w:val="666666"/>
        </w:rPr>
        <w:t> del detective resuelven un </w:t>
      </w:r>
      <w:r>
        <w:rPr>
          <w:rFonts w:ascii="Arial" w:hAnsi="Arial" w:cs="Arial"/>
          <w:color w:val="FF0000"/>
          <w:bdr w:val="none" w:sz="0" w:space="0" w:color="auto" w:frame="1"/>
        </w:rPr>
        <w:t>misterio</w:t>
      </w:r>
      <w:r>
        <w:rPr>
          <w:rFonts w:ascii="Arial" w:hAnsi="Arial" w:cs="Arial"/>
          <w:color w:val="666666"/>
        </w:rPr>
        <w:t> de difícil explicación, surgió el género policial que se desarrolló, principalmente, en Inglaterra y Francia.</w:t>
      </w:r>
    </w:p>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 xml:space="preserve">Algunos de los autores más reconocidos dentro de la corriente inglesa son Arthur Conan Doyle (1859-1930), creador de Sherlock Holmes; Gilbert K. Chesterton (1874-1936), cuyo investigador era el Padre Brown; y Agatha Christie (1890-1976), creadora del sagaz </w:t>
      </w:r>
      <w:proofErr w:type="spellStart"/>
      <w:r>
        <w:rPr>
          <w:rFonts w:ascii="Arial" w:hAnsi="Arial" w:cs="Arial"/>
          <w:color w:val="666666"/>
        </w:rPr>
        <w:t>Hercule</w:t>
      </w:r>
      <w:proofErr w:type="spellEnd"/>
      <w:r>
        <w:rPr>
          <w:rFonts w:ascii="Arial" w:hAnsi="Arial" w:cs="Arial"/>
          <w:color w:val="666666"/>
        </w:rPr>
        <w:t xml:space="preserve"> </w:t>
      </w:r>
      <w:proofErr w:type="spellStart"/>
      <w:r>
        <w:rPr>
          <w:rFonts w:ascii="Arial" w:hAnsi="Arial" w:cs="Arial"/>
          <w:color w:val="666666"/>
        </w:rPr>
        <w:t>Poirot</w:t>
      </w:r>
      <w:proofErr w:type="spellEnd"/>
      <w:r>
        <w:rPr>
          <w:rFonts w:ascii="Arial" w:hAnsi="Arial" w:cs="Arial"/>
          <w:color w:val="666666"/>
        </w:rPr>
        <w:t xml:space="preserve">. Los autores franceses más destacados fueron Emile </w:t>
      </w:r>
      <w:proofErr w:type="spellStart"/>
      <w:r>
        <w:rPr>
          <w:rFonts w:ascii="Arial" w:hAnsi="Arial" w:cs="Arial"/>
          <w:color w:val="666666"/>
        </w:rPr>
        <w:t>Gaboriau</w:t>
      </w:r>
      <w:proofErr w:type="spellEnd"/>
      <w:r>
        <w:rPr>
          <w:rFonts w:ascii="Arial" w:hAnsi="Arial" w:cs="Arial"/>
          <w:color w:val="666666"/>
        </w:rPr>
        <w:t xml:space="preserve"> (1832-1873) y Gastón </w:t>
      </w:r>
      <w:proofErr w:type="spellStart"/>
      <w:r>
        <w:rPr>
          <w:rFonts w:ascii="Arial" w:hAnsi="Arial" w:cs="Arial"/>
          <w:color w:val="666666"/>
        </w:rPr>
        <w:t>Leroux</w:t>
      </w:r>
      <w:proofErr w:type="spellEnd"/>
      <w:r>
        <w:rPr>
          <w:rFonts w:ascii="Arial" w:hAnsi="Arial" w:cs="Arial"/>
          <w:color w:val="666666"/>
        </w:rPr>
        <w:t xml:space="preserve"> (1868-1927).</w:t>
      </w:r>
    </w:p>
    <w:p w:rsidR="00CF58CB" w:rsidRDefault="00CF58CB" w:rsidP="00CF58CB">
      <w:pPr>
        <w:pStyle w:val="NormalWeb"/>
        <w:shd w:val="clear" w:color="auto" w:fill="FFFFFF"/>
        <w:spacing w:before="0" w:beforeAutospacing="0" w:after="0" w:afterAutospacing="0"/>
        <w:jc w:val="center"/>
        <w:textAlignment w:val="baseline"/>
        <w:rPr>
          <w:rFonts w:ascii="Arial" w:hAnsi="Arial" w:cs="Arial"/>
          <w:color w:val="666666"/>
        </w:rPr>
      </w:pPr>
      <w:r>
        <w:rPr>
          <w:rStyle w:val="Textoennegrita"/>
          <w:rFonts w:ascii="Arial" w:hAnsi="Arial" w:cs="Arial"/>
          <w:color w:val="FF0000"/>
          <w:sz w:val="30"/>
          <w:szCs w:val="30"/>
          <w:bdr w:val="none" w:sz="0" w:space="0" w:color="auto" w:frame="1"/>
        </w:rPr>
        <w:t>La clasificación de los relatos policiales</w:t>
      </w:r>
    </w:p>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Los textos policiales se dividen en dos clases, según el tipo de crimen y las características del detective que intenta resolverlo: el policial de enigma y el policial negro.</w:t>
      </w:r>
    </w:p>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El </w:t>
      </w:r>
      <w:r>
        <w:rPr>
          <w:rStyle w:val="Textoennegrita"/>
          <w:rFonts w:ascii="Arial" w:hAnsi="Arial" w:cs="Arial"/>
          <w:color w:val="FF0000"/>
          <w:bdr w:val="none" w:sz="0" w:space="0" w:color="auto" w:frame="1"/>
        </w:rPr>
        <w:t>policial de enigma</w:t>
      </w:r>
      <w:r>
        <w:rPr>
          <w:rFonts w:ascii="Arial" w:hAnsi="Arial" w:cs="Arial"/>
          <w:color w:val="666666"/>
        </w:rPr>
        <w:t> presenta un crimen que constituye un misterio aparentemente irresoluble que sólo la inteligencia superior del detective puede develar. A este tipo de relato corresponden los de la primera etapa del policial y los de los autores ya mencionados.</w:t>
      </w:r>
    </w:p>
    <w:p w:rsidR="00CF58CB" w:rsidRDefault="00CF58CB" w:rsidP="00CF58CB">
      <w:pPr>
        <w:pStyle w:val="NormalWeb"/>
        <w:shd w:val="clear" w:color="auto" w:fill="FFFFFF"/>
        <w:spacing w:before="0" w:beforeAutospacing="0" w:after="0" w:afterAutospacing="0"/>
        <w:jc w:val="both"/>
        <w:textAlignment w:val="baseline"/>
        <w:rPr>
          <w:rFonts w:ascii="Arial" w:hAnsi="Arial" w:cs="Arial"/>
          <w:color w:val="666666"/>
        </w:rPr>
      </w:pPr>
      <w:r>
        <w:rPr>
          <w:rFonts w:ascii="Arial" w:hAnsi="Arial" w:cs="Arial"/>
          <w:color w:val="666666"/>
        </w:rPr>
        <w:t>El </w:t>
      </w:r>
      <w:r>
        <w:rPr>
          <w:rStyle w:val="Textoennegrita"/>
          <w:rFonts w:ascii="Arial" w:hAnsi="Arial" w:cs="Arial"/>
          <w:color w:val="0000FF"/>
          <w:bdr w:val="none" w:sz="0" w:space="0" w:color="auto" w:frame="1"/>
        </w:rPr>
        <w:t>policial de acción, negro o duro</w:t>
      </w:r>
      <w:r>
        <w:rPr>
          <w:rFonts w:ascii="Arial" w:hAnsi="Arial" w:cs="Arial"/>
          <w:color w:val="666666"/>
        </w:rPr>
        <w:t xml:space="preserve">, en cambio, es un texto sumamente violento, en el que se representan los bajos fondos urbanos, la corrupción de las instituciones y la acción de las mafias. Los detectives que lo protagonizan ya no son razonadores puros, sino que luchan físicamente para resolver sus casos. Este tipo de relatos se desarrolló, principalmente, en los Estados Unidos a partir de la década de 1920. Los autores más destacados son los norteamericanos </w:t>
      </w:r>
      <w:proofErr w:type="spellStart"/>
      <w:r>
        <w:rPr>
          <w:rFonts w:ascii="Arial" w:hAnsi="Arial" w:cs="Arial"/>
          <w:color w:val="666666"/>
        </w:rPr>
        <w:t>Dashiell</w:t>
      </w:r>
      <w:proofErr w:type="spellEnd"/>
      <w:r>
        <w:rPr>
          <w:rFonts w:ascii="Arial" w:hAnsi="Arial" w:cs="Arial"/>
          <w:color w:val="666666"/>
        </w:rPr>
        <w:t xml:space="preserve"> </w:t>
      </w:r>
      <w:proofErr w:type="spellStart"/>
      <w:r>
        <w:rPr>
          <w:rFonts w:ascii="Arial" w:hAnsi="Arial" w:cs="Arial"/>
          <w:color w:val="666666"/>
        </w:rPr>
        <w:t>Hammett</w:t>
      </w:r>
      <w:proofErr w:type="spellEnd"/>
      <w:r>
        <w:rPr>
          <w:rFonts w:ascii="Arial" w:hAnsi="Arial" w:cs="Arial"/>
          <w:color w:val="666666"/>
        </w:rPr>
        <w:t xml:space="preserve"> (1894-1961), creador del detective Sam </w:t>
      </w:r>
      <w:proofErr w:type="spellStart"/>
      <w:r>
        <w:rPr>
          <w:rFonts w:ascii="Arial" w:hAnsi="Arial" w:cs="Arial"/>
          <w:color w:val="666666"/>
        </w:rPr>
        <w:t>Spade</w:t>
      </w:r>
      <w:proofErr w:type="spellEnd"/>
      <w:r>
        <w:rPr>
          <w:rFonts w:ascii="Arial" w:hAnsi="Arial" w:cs="Arial"/>
          <w:color w:val="666666"/>
        </w:rPr>
        <w:t xml:space="preserve">; Raymond Chandler (1888-1959), con el personaje de Philip </w:t>
      </w:r>
      <w:proofErr w:type="spellStart"/>
      <w:r>
        <w:rPr>
          <w:rFonts w:ascii="Arial" w:hAnsi="Arial" w:cs="Arial"/>
          <w:color w:val="666666"/>
        </w:rPr>
        <w:t>Marlowey</w:t>
      </w:r>
      <w:proofErr w:type="spellEnd"/>
      <w:r>
        <w:rPr>
          <w:rFonts w:ascii="Arial" w:hAnsi="Arial" w:cs="Arial"/>
          <w:color w:val="666666"/>
        </w:rPr>
        <w:t xml:space="preserve"> y el belga Georges </w:t>
      </w:r>
      <w:proofErr w:type="spellStart"/>
      <w:r>
        <w:rPr>
          <w:rFonts w:ascii="Arial" w:hAnsi="Arial" w:cs="Arial"/>
          <w:color w:val="666666"/>
        </w:rPr>
        <w:t>Simenon</w:t>
      </w:r>
      <w:proofErr w:type="spellEnd"/>
      <w:r>
        <w:rPr>
          <w:rFonts w:ascii="Arial" w:hAnsi="Arial" w:cs="Arial"/>
          <w:color w:val="666666"/>
        </w:rPr>
        <w:t xml:space="preserve"> (1903-1989).</w:t>
      </w:r>
    </w:p>
    <w:p w:rsidR="00CF58CB" w:rsidRPr="00CF58CB" w:rsidRDefault="00CF58CB" w:rsidP="00A44ED7">
      <w:pPr>
        <w:spacing w:after="0" w:line="240" w:lineRule="auto"/>
        <w:textAlignment w:val="baseline"/>
        <w:rPr>
          <w:rFonts w:ascii="Arial" w:eastAsia="Times New Roman" w:hAnsi="Arial" w:cs="Arial"/>
          <w:color w:val="666666"/>
          <w:sz w:val="24"/>
          <w:szCs w:val="24"/>
          <w:lang w:eastAsia="es-AR"/>
        </w:rPr>
      </w:pPr>
    </w:p>
    <w:p w:rsidR="00CF58CB" w:rsidRPr="00CF58CB" w:rsidRDefault="00CF58CB" w:rsidP="00A44ED7">
      <w:pPr>
        <w:spacing w:after="0" w:line="390" w:lineRule="atLeast"/>
        <w:textAlignment w:val="baseline"/>
        <w:rPr>
          <w:rFonts w:ascii="Arial" w:eastAsia="Times New Roman" w:hAnsi="Arial" w:cs="Arial"/>
          <w:color w:val="666666"/>
          <w:sz w:val="24"/>
          <w:szCs w:val="24"/>
          <w:lang w:eastAsia="es-AR"/>
        </w:rPr>
      </w:pPr>
      <w:r w:rsidRPr="00CF58CB">
        <w:rPr>
          <w:rFonts w:ascii="Arial" w:eastAsia="Times New Roman" w:hAnsi="Arial" w:cs="Arial"/>
          <w:color w:val="666666"/>
          <w:sz w:val="24"/>
          <w:szCs w:val="24"/>
          <w:lang w:eastAsia="es-AR"/>
        </w:rPr>
        <w:t>.</w:t>
      </w:r>
    </w:p>
    <w:p w:rsidR="00CF58CB" w:rsidRPr="00CF58CB" w:rsidRDefault="00CF58CB" w:rsidP="00CF58CB">
      <w:pPr>
        <w:spacing w:after="0" w:line="240" w:lineRule="auto"/>
        <w:textAlignment w:val="baseline"/>
        <w:rPr>
          <w:rFonts w:ascii="Arial" w:eastAsia="Times New Roman" w:hAnsi="Arial" w:cs="Arial"/>
          <w:color w:val="666666"/>
          <w:sz w:val="24"/>
          <w:szCs w:val="24"/>
          <w:lang w:eastAsia="es-AR"/>
        </w:rPr>
      </w:pPr>
      <w:r w:rsidRPr="00CF58CB">
        <w:rPr>
          <w:rFonts w:ascii="Arial" w:eastAsia="Times New Roman" w:hAnsi="Arial" w:cs="Arial"/>
          <w:b/>
          <w:bCs/>
          <w:color w:val="666666"/>
          <w:sz w:val="24"/>
          <w:szCs w:val="24"/>
          <w:bdr w:val="none" w:sz="0" w:space="0" w:color="auto" w:frame="1"/>
          <w:lang w:eastAsia="es-AR"/>
        </w:rPr>
        <w:t> </w:t>
      </w:r>
    </w:p>
    <w:p w:rsidR="00CF58CB" w:rsidRDefault="00CF58CB">
      <w:pPr>
        <w:rPr>
          <w:rFonts w:ascii="Arial" w:eastAsia="Times New Roman" w:hAnsi="Arial" w:cs="Arial"/>
          <w:color w:val="666666"/>
          <w:sz w:val="24"/>
          <w:szCs w:val="24"/>
          <w:lang w:eastAsia="es-AR"/>
        </w:rPr>
      </w:pPr>
    </w:p>
    <w:p w:rsidR="00A44ED7" w:rsidRDefault="00A44ED7"/>
    <w:sectPr w:rsidR="00A44E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1C8" w:rsidRDefault="001C71C8" w:rsidP="00CF58CB">
      <w:pPr>
        <w:spacing w:after="0" w:line="240" w:lineRule="auto"/>
      </w:pPr>
      <w:r>
        <w:separator/>
      </w:r>
    </w:p>
  </w:endnote>
  <w:endnote w:type="continuationSeparator" w:id="0">
    <w:p w:rsidR="001C71C8" w:rsidRDefault="001C71C8" w:rsidP="00CF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1C8" w:rsidRDefault="001C71C8" w:rsidP="00CF58CB">
      <w:pPr>
        <w:spacing w:after="0" w:line="240" w:lineRule="auto"/>
      </w:pPr>
      <w:r>
        <w:separator/>
      </w:r>
    </w:p>
  </w:footnote>
  <w:footnote w:type="continuationSeparator" w:id="0">
    <w:p w:rsidR="001C71C8" w:rsidRDefault="001C71C8" w:rsidP="00CF5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E91"/>
    <w:multiLevelType w:val="multilevel"/>
    <w:tmpl w:val="CE0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07D1B"/>
    <w:multiLevelType w:val="multilevel"/>
    <w:tmpl w:val="7B5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E784F"/>
    <w:multiLevelType w:val="multilevel"/>
    <w:tmpl w:val="60CC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021EB"/>
    <w:multiLevelType w:val="multilevel"/>
    <w:tmpl w:val="D04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96657"/>
    <w:multiLevelType w:val="multilevel"/>
    <w:tmpl w:val="E4C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303204"/>
    <w:multiLevelType w:val="multilevel"/>
    <w:tmpl w:val="EAB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4834FE"/>
    <w:multiLevelType w:val="multilevel"/>
    <w:tmpl w:val="74A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630A35"/>
    <w:multiLevelType w:val="multilevel"/>
    <w:tmpl w:val="904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4840FB"/>
    <w:multiLevelType w:val="multilevel"/>
    <w:tmpl w:val="540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294169"/>
    <w:multiLevelType w:val="multilevel"/>
    <w:tmpl w:val="13A2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4"/>
  </w:num>
  <w:num w:numId="5">
    <w:abstractNumId w:val="0"/>
  </w:num>
  <w:num w:numId="6">
    <w:abstractNumId w:val="9"/>
  </w:num>
  <w:num w:numId="7">
    <w:abstractNumId w:val="1"/>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CB"/>
    <w:rsid w:val="001C71C8"/>
    <w:rsid w:val="00784EC2"/>
    <w:rsid w:val="00A44ED7"/>
    <w:rsid w:val="00CF58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E52"/>
  <w15:chartTrackingRefBased/>
  <w15:docId w15:val="{BA16D038-BF39-4DB4-9AC9-FD3D23F5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58C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F58CB"/>
    <w:rPr>
      <w:b/>
      <w:bCs/>
    </w:rPr>
  </w:style>
  <w:style w:type="paragraph" w:styleId="Encabezado">
    <w:name w:val="header"/>
    <w:basedOn w:val="Normal"/>
    <w:link w:val="EncabezadoCar"/>
    <w:uiPriority w:val="99"/>
    <w:unhideWhenUsed/>
    <w:rsid w:val="00CF5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8CB"/>
  </w:style>
  <w:style w:type="paragraph" w:styleId="Piedepgina">
    <w:name w:val="footer"/>
    <w:basedOn w:val="Normal"/>
    <w:link w:val="PiedepginaCar"/>
    <w:uiPriority w:val="99"/>
    <w:unhideWhenUsed/>
    <w:rsid w:val="00CF58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5318">
      <w:bodyDiv w:val="1"/>
      <w:marLeft w:val="0"/>
      <w:marRight w:val="0"/>
      <w:marTop w:val="0"/>
      <w:marBottom w:val="0"/>
      <w:divBdr>
        <w:top w:val="none" w:sz="0" w:space="0" w:color="auto"/>
        <w:left w:val="none" w:sz="0" w:space="0" w:color="auto"/>
        <w:bottom w:val="none" w:sz="0" w:space="0" w:color="auto"/>
        <w:right w:val="none" w:sz="0" w:space="0" w:color="auto"/>
      </w:divBdr>
    </w:div>
    <w:div w:id="76905436">
      <w:bodyDiv w:val="1"/>
      <w:marLeft w:val="0"/>
      <w:marRight w:val="0"/>
      <w:marTop w:val="0"/>
      <w:marBottom w:val="0"/>
      <w:divBdr>
        <w:top w:val="none" w:sz="0" w:space="0" w:color="auto"/>
        <w:left w:val="none" w:sz="0" w:space="0" w:color="auto"/>
        <w:bottom w:val="none" w:sz="0" w:space="0" w:color="auto"/>
        <w:right w:val="none" w:sz="0" w:space="0" w:color="auto"/>
      </w:divBdr>
    </w:div>
    <w:div w:id="103712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2021-06-08T23:37:00Z</dcterms:created>
  <dcterms:modified xsi:type="dcterms:W3CDTF">2021-06-08T23:54:00Z</dcterms:modified>
</cp:coreProperties>
</file>