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D01" w:rsidRDefault="00A54D01" w:rsidP="00821B7A">
      <w:pPr>
        <w:shd w:val="clear" w:color="auto" w:fill="FFFFFF"/>
        <w:spacing w:after="0" w:line="240" w:lineRule="auto"/>
        <w:jc w:val="center"/>
        <w:textAlignment w:val="top"/>
        <w:outlineLvl w:val="1"/>
        <w:rPr>
          <w:rFonts w:eastAsia="Times New Roman" w:cstheme="minorHAnsi"/>
          <w:b/>
          <w:color w:val="A34340"/>
          <w:sz w:val="28"/>
          <w:szCs w:val="28"/>
          <w:u w:val="single"/>
          <w:lang w:eastAsia="es-AR"/>
        </w:rPr>
      </w:pPr>
      <w:r w:rsidRPr="00A54D01">
        <w:rPr>
          <w:rFonts w:eastAsia="Times New Roman" w:cstheme="minorHAnsi"/>
          <w:b/>
          <w:sz w:val="28"/>
          <w:szCs w:val="28"/>
          <w:u w:val="single"/>
          <w:lang w:eastAsia="es-AR"/>
        </w:rPr>
        <w:t>ACTIVIDAD N° 3 PSICOLOGIA</w:t>
      </w:r>
      <w:r w:rsidR="00821B7A">
        <w:rPr>
          <w:rFonts w:eastAsia="Times New Roman" w:cstheme="minorHAnsi"/>
          <w:b/>
          <w:color w:val="A34340"/>
          <w:sz w:val="28"/>
          <w:szCs w:val="28"/>
          <w:u w:val="single"/>
          <w:lang w:eastAsia="es-AR"/>
        </w:rPr>
        <w:t xml:space="preserve"> </w:t>
      </w:r>
    </w:p>
    <w:p w:rsidR="00821B7A" w:rsidRPr="00821B7A" w:rsidRDefault="00821B7A" w:rsidP="00821B7A">
      <w:pPr>
        <w:shd w:val="clear" w:color="auto" w:fill="FFFFFF"/>
        <w:spacing w:after="0" w:line="240" w:lineRule="auto"/>
        <w:jc w:val="center"/>
        <w:textAlignment w:val="top"/>
        <w:outlineLvl w:val="1"/>
        <w:rPr>
          <w:rFonts w:eastAsia="Times New Roman" w:cstheme="minorHAnsi"/>
          <w:b/>
          <w:color w:val="A34340"/>
          <w:sz w:val="28"/>
          <w:szCs w:val="28"/>
          <w:u w:val="single"/>
          <w:lang w:eastAsia="es-AR"/>
        </w:rPr>
      </w:pPr>
    </w:p>
    <w:p w:rsidR="00A54D01" w:rsidRPr="00A54D01" w:rsidRDefault="00A54D01" w:rsidP="00A54D01">
      <w:pPr>
        <w:shd w:val="clear" w:color="auto" w:fill="FFFFFF"/>
        <w:spacing w:after="0" w:line="240" w:lineRule="auto"/>
        <w:textAlignment w:val="top"/>
        <w:outlineLvl w:val="1"/>
        <w:rPr>
          <w:rFonts w:eastAsia="Times New Roman" w:cstheme="minorHAnsi"/>
          <w:b/>
          <w:color w:val="A34340"/>
          <w:sz w:val="28"/>
          <w:szCs w:val="28"/>
          <w:lang w:eastAsia="es-AR"/>
        </w:rPr>
      </w:pPr>
      <w:r>
        <w:rPr>
          <w:rFonts w:eastAsia="Times New Roman" w:cstheme="minorHAnsi"/>
          <w:b/>
          <w:noProof/>
          <w:color w:val="A34340"/>
          <w:sz w:val="28"/>
          <w:szCs w:val="28"/>
          <w:lang w:eastAsia="es-AR"/>
        </w:rPr>
        <w:drawing>
          <wp:inline distT="0" distB="0" distL="0" distR="0">
            <wp:extent cx="1151381" cy="1072896"/>
            <wp:effectExtent l="19050" t="0" r="0" b="0"/>
            <wp:docPr id="3" name="Imagen 3" descr="C:\Users\Usuario\Downloads\imagen conduct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ownloads\imagen conducta 1.jpg"/>
                    <pic:cNvPicPr>
                      <a:picLocks noChangeAspect="1" noChangeArrowheads="1"/>
                    </pic:cNvPicPr>
                  </pic:nvPicPr>
                  <pic:blipFill>
                    <a:blip r:embed="rId5"/>
                    <a:srcRect/>
                    <a:stretch>
                      <a:fillRect/>
                    </a:stretch>
                  </pic:blipFill>
                  <pic:spPr bwMode="auto">
                    <a:xfrm>
                      <a:off x="0" y="0"/>
                      <a:ext cx="1151585" cy="1073086"/>
                    </a:xfrm>
                    <a:prstGeom prst="rect">
                      <a:avLst/>
                    </a:prstGeom>
                    <a:noFill/>
                    <a:ln w="9525">
                      <a:noFill/>
                      <a:miter lim="800000"/>
                      <a:headEnd/>
                      <a:tailEnd/>
                    </a:ln>
                  </pic:spPr>
                </pic:pic>
              </a:graphicData>
            </a:graphic>
          </wp:inline>
        </w:drawing>
      </w:r>
      <w:r w:rsidRPr="00A54D01">
        <w:rPr>
          <w:rFonts w:eastAsia="Times New Roman" w:cstheme="minorHAnsi"/>
          <w:b/>
          <w:color w:val="A34340"/>
          <w:sz w:val="28"/>
          <w:szCs w:val="28"/>
          <w:lang w:eastAsia="es-AR"/>
        </w:rPr>
        <w:t xml:space="preserve"> </w:t>
      </w:r>
      <w:r>
        <w:rPr>
          <w:rFonts w:eastAsia="Times New Roman" w:cstheme="minorHAnsi"/>
          <w:b/>
          <w:color w:val="A34340"/>
          <w:sz w:val="28"/>
          <w:szCs w:val="28"/>
          <w:lang w:eastAsia="es-AR"/>
        </w:rPr>
        <w:t xml:space="preserve">             </w:t>
      </w:r>
      <w:r w:rsidRPr="00A54D01">
        <w:rPr>
          <w:rFonts w:eastAsia="Times New Roman" w:cstheme="minorHAnsi"/>
          <w:b/>
          <w:sz w:val="28"/>
          <w:szCs w:val="28"/>
          <w:lang w:eastAsia="es-AR"/>
        </w:rPr>
        <w:t xml:space="preserve">TEMA: CONDUCTISMO                                                                                  </w:t>
      </w:r>
    </w:p>
    <w:p w:rsidR="0087114B" w:rsidRPr="00A54D01" w:rsidRDefault="0087114B" w:rsidP="00CF78A6">
      <w:pPr>
        <w:shd w:val="clear" w:color="auto" w:fill="FFFFFF"/>
        <w:spacing w:after="0" w:line="240" w:lineRule="auto"/>
        <w:textAlignment w:val="top"/>
        <w:outlineLvl w:val="1"/>
        <w:rPr>
          <w:rFonts w:eastAsia="Times New Roman" w:cstheme="minorHAnsi"/>
          <w:sz w:val="24"/>
          <w:szCs w:val="24"/>
          <w:lang w:eastAsia="es-AR"/>
        </w:rPr>
      </w:pPr>
    </w:p>
    <w:p w:rsidR="00CF78A6" w:rsidRPr="00F151C9" w:rsidRDefault="00CF78A6" w:rsidP="00CF78A6">
      <w:pPr>
        <w:shd w:val="clear" w:color="auto" w:fill="FFFFFF"/>
        <w:spacing w:after="0" w:line="240" w:lineRule="auto"/>
        <w:textAlignment w:val="top"/>
        <w:rPr>
          <w:rFonts w:eastAsia="Times New Roman" w:cstheme="minorHAnsi"/>
          <w:color w:val="404040"/>
          <w:sz w:val="24"/>
          <w:szCs w:val="24"/>
          <w:lang w:eastAsia="es-AR"/>
        </w:rPr>
      </w:pPr>
      <w:r w:rsidRPr="00F151C9">
        <w:rPr>
          <w:rFonts w:eastAsia="Times New Roman" w:cstheme="minorHAnsi"/>
          <w:color w:val="404040"/>
          <w:sz w:val="24"/>
          <w:szCs w:val="24"/>
          <w:bdr w:val="none" w:sz="0" w:space="0" w:color="auto" w:frame="1"/>
          <w:lang w:eastAsia="es-AR"/>
        </w:rPr>
        <w:t>El conductismo es una </w:t>
      </w:r>
      <w:r w:rsidRPr="00F151C9">
        <w:rPr>
          <w:rFonts w:eastAsia="Times New Roman" w:cstheme="minorHAnsi"/>
          <w:b/>
          <w:bCs/>
          <w:color w:val="404040"/>
          <w:sz w:val="24"/>
          <w:szCs w:val="24"/>
          <w:lang w:eastAsia="es-AR"/>
        </w:rPr>
        <w:t>corriente de la psicología que estudia la conducta o comportamiento observable de personas y animales</w:t>
      </w:r>
      <w:r w:rsidRPr="00F151C9">
        <w:rPr>
          <w:rFonts w:eastAsia="Times New Roman" w:cstheme="minorHAnsi"/>
          <w:color w:val="404040"/>
          <w:sz w:val="24"/>
          <w:szCs w:val="24"/>
          <w:bdr w:val="none" w:sz="0" w:space="0" w:color="auto" w:frame="1"/>
          <w:lang w:eastAsia="es-AR"/>
        </w:rPr>
        <w:t xml:space="preserve"> a través de procedimientos objetivos y experimentales. </w:t>
      </w:r>
    </w:p>
    <w:p w:rsidR="00721B19" w:rsidRPr="00F151C9" w:rsidRDefault="00721B19" w:rsidP="00CF78A6">
      <w:pPr>
        <w:shd w:val="clear" w:color="auto" w:fill="FFFFFF"/>
        <w:spacing w:after="0" w:line="240" w:lineRule="auto"/>
        <w:textAlignment w:val="top"/>
        <w:rPr>
          <w:rFonts w:eastAsia="Times New Roman" w:cstheme="minorHAnsi"/>
          <w:color w:val="404040"/>
          <w:sz w:val="24"/>
          <w:szCs w:val="24"/>
          <w:bdr w:val="none" w:sz="0" w:space="0" w:color="auto" w:frame="1"/>
          <w:lang w:eastAsia="es-AR"/>
        </w:rPr>
      </w:pPr>
    </w:p>
    <w:p w:rsidR="0087114B" w:rsidRPr="00F151C9" w:rsidRDefault="00CF78A6" w:rsidP="00CF78A6">
      <w:pPr>
        <w:shd w:val="clear" w:color="auto" w:fill="FFFFFF"/>
        <w:spacing w:after="0" w:line="240" w:lineRule="auto"/>
        <w:textAlignment w:val="top"/>
        <w:rPr>
          <w:rFonts w:eastAsia="Times New Roman" w:cstheme="minorHAnsi"/>
          <w:color w:val="404040"/>
          <w:sz w:val="24"/>
          <w:szCs w:val="24"/>
          <w:bdr w:val="none" w:sz="0" w:space="0" w:color="auto" w:frame="1"/>
          <w:lang w:eastAsia="es-AR"/>
        </w:rPr>
      </w:pPr>
      <w:r w:rsidRPr="00F151C9">
        <w:rPr>
          <w:rFonts w:eastAsia="Times New Roman" w:cstheme="minorHAnsi"/>
          <w:color w:val="404040"/>
          <w:sz w:val="24"/>
          <w:szCs w:val="24"/>
          <w:bdr w:val="none" w:sz="0" w:space="0" w:color="auto" w:frame="1"/>
          <w:lang w:eastAsia="es-AR"/>
        </w:rPr>
        <w:t xml:space="preserve">El conductismo fue propuesto por el psicólogo estadounidense John </w:t>
      </w:r>
      <w:proofErr w:type="spellStart"/>
      <w:r w:rsidRPr="00F151C9">
        <w:rPr>
          <w:rFonts w:eastAsia="Times New Roman" w:cstheme="minorHAnsi"/>
          <w:color w:val="404040"/>
          <w:sz w:val="24"/>
          <w:szCs w:val="24"/>
          <w:bdr w:val="none" w:sz="0" w:space="0" w:color="auto" w:frame="1"/>
          <w:lang w:eastAsia="es-AR"/>
        </w:rPr>
        <w:t>Broadus</w:t>
      </w:r>
      <w:proofErr w:type="spellEnd"/>
      <w:r w:rsidRPr="00F151C9">
        <w:rPr>
          <w:rFonts w:eastAsia="Times New Roman" w:cstheme="minorHAnsi"/>
          <w:color w:val="404040"/>
          <w:sz w:val="24"/>
          <w:szCs w:val="24"/>
          <w:bdr w:val="none" w:sz="0" w:space="0" w:color="auto" w:frame="1"/>
          <w:lang w:eastAsia="es-AR"/>
        </w:rPr>
        <w:t xml:space="preserve"> Watson a inicios del siglo XX. </w:t>
      </w:r>
    </w:p>
    <w:p w:rsidR="00CF78A6" w:rsidRPr="00F151C9" w:rsidRDefault="00CF78A6" w:rsidP="00CF78A6">
      <w:pPr>
        <w:shd w:val="clear" w:color="auto" w:fill="FFFFFF"/>
        <w:spacing w:after="0" w:line="240" w:lineRule="auto"/>
        <w:textAlignment w:val="top"/>
        <w:rPr>
          <w:rFonts w:eastAsia="Times New Roman" w:cstheme="minorHAnsi"/>
          <w:color w:val="404040"/>
          <w:sz w:val="24"/>
          <w:szCs w:val="24"/>
          <w:lang w:eastAsia="es-AR"/>
        </w:rPr>
      </w:pPr>
      <w:r w:rsidRPr="00F151C9">
        <w:rPr>
          <w:rFonts w:eastAsia="Times New Roman" w:cstheme="minorHAnsi"/>
          <w:color w:val="404040"/>
          <w:sz w:val="24"/>
          <w:szCs w:val="24"/>
          <w:bdr w:val="none" w:sz="0" w:space="0" w:color="auto" w:frame="1"/>
          <w:lang w:eastAsia="es-AR"/>
        </w:rPr>
        <w:t>Watson propuso la teoría del conductismo como rechazo a la psicología y los métodos de introspección que partían de la idea de que el aprendizaje era un proceso interno.</w:t>
      </w:r>
    </w:p>
    <w:p w:rsidR="00CF78A6" w:rsidRPr="00F151C9" w:rsidRDefault="00CF78A6" w:rsidP="00CF78A6">
      <w:pPr>
        <w:shd w:val="clear" w:color="auto" w:fill="FFFFFF"/>
        <w:spacing w:after="0" w:line="240" w:lineRule="auto"/>
        <w:textAlignment w:val="top"/>
        <w:rPr>
          <w:rFonts w:eastAsia="Times New Roman" w:cstheme="minorHAnsi"/>
          <w:color w:val="404040"/>
          <w:sz w:val="24"/>
          <w:szCs w:val="24"/>
          <w:lang w:eastAsia="es-AR"/>
        </w:rPr>
      </w:pPr>
      <w:r w:rsidRPr="00F151C9">
        <w:rPr>
          <w:rFonts w:eastAsia="Times New Roman" w:cstheme="minorHAnsi"/>
          <w:color w:val="404040"/>
          <w:sz w:val="24"/>
          <w:szCs w:val="24"/>
          <w:bdr w:val="none" w:sz="0" w:space="0" w:color="auto" w:frame="1"/>
          <w:lang w:eastAsia="es-AR"/>
        </w:rPr>
        <w:t xml:space="preserve">Por su parte, Watson se basó en el estudio </w:t>
      </w:r>
      <w:r w:rsidRPr="00A54D01">
        <w:rPr>
          <w:rFonts w:eastAsia="Times New Roman" w:cstheme="minorHAnsi"/>
          <w:b/>
          <w:color w:val="404040"/>
          <w:sz w:val="24"/>
          <w:szCs w:val="24"/>
          <w:bdr w:val="none" w:sz="0" w:space="0" w:color="auto" w:frame="1"/>
          <w:lang w:eastAsia="es-AR"/>
        </w:rPr>
        <w:t>de la conducta</w:t>
      </w:r>
      <w:r w:rsidRPr="00F151C9">
        <w:rPr>
          <w:rFonts w:eastAsia="Times New Roman" w:cstheme="minorHAnsi"/>
          <w:color w:val="404040"/>
          <w:sz w:val="24"/>
          <w:szCs w:val="24"/>
          <w:bdr w:val="none" w:sz="0" w:space="0" w:color="auto" w:frame="1"/>
          <w:lang w:eastAsia="es-AR"/>
        </w:rPr>
        <w:t xml:space="preserve"> humana </w:t>
      </w:r>
      <w:r w:rsidRPr="00A54D01">
        <w:rPr>
          <w:rFonts w:eastAsia="Times New Roman" w:cstheme="minorHAnsi"/>
          <w:b/>
          <w:color w:val="404040"/>
          <w:sz w:val="24"/>
          <w:szCs w:val="24"/>
          <w:bdr w:val="none" w:sz="0" w:space="0" w:color="auto" w:frame="1"/>
          <w:lang w:eastAsia="es-AR"/>
        </w:rPr>
        <w:t>observable</w:t>
      </w:r>
      <w:r w:rsidRPr="00F151C9">
        <w:rPr>
          <w:rFonts w:eastAsia="Times New Roman" w:cstheme="minorHAnsi"/>
          <w:color w:val="404040"/>
          <w:sz w:val="24"/>
          <w:szCs w:val="24"/>
          <w:bdr w:val="none" w:sz="0" w:space="0" w:color="auto" w:frame="1"/>
          <w:lang w:eastAsia="es-AR"/>
        </w:rPr>
        <w:t xml:space="preserve"> e identificó que ésta modifica el comportamiento de los individuos</w:t>
      </w:r>
      <w:r w:rsidR="00605AC1">
        <w:rPr>
          <w:rFonts w:eastAsia="Times New Roman" w:cstheme="minorHAnsi"/>
          <w:color w:val="404040"/>
          <w:sz w:val="24"/>
          <w:szCs w:val="24"/>
          <w:bdr w:val="none" w:sz="0" w:space="0" w:color="auto" w:frame="1"/>
          <w:lang w:eastAsia="es-AR"/>
        </w:rPr>
        <w:t xml:space="preserve"> </w:t>
      </w:r>
      <w:r w:rsidRPr="00F151C9">
        <w:rPr>
          <w:rFonts w:eastAsia="Times New Roman" w:cstheme="minorHAnsi"/>
          <w:color w:val="404040"/>
          <w:sz w:val="24"/>
          <w:szCs w:val="24"/>
          <w:bdr w:val="none" w:sz="0" w:space="0" w:color="auto" w:frame="1"/>
          <w:lang w:eastAsia="es-AR"/>
        </w:rPr>
        <w:t xml:space="preserve"> tras un </w:t>
      </w:r>
      <w:r w:rsidRPr="00A54D01">
        <w:rPr>
          <w:rFonts w:eastAsia="Times New Roman" w:cstheme="minorHAnsi"/>
          <w:b/>
          <w:color w:val="404040"/>
          <w:sz w:val="24"/>
          <w:szCs w:val="24"/>
          <w:bdr w:val="none" w:sz="0" w:space="0" w:color="auto" w:frame="1"/>
          <w:lang w:eastAsia="es-AR"/>
        </w:rPr>
        <w:t xml:space="preserve">proceso de estímulo, respuesta </w:t>
      </w:r>
      <w:r w:rsidRPr="00F151C9">
        <w:rPr>
          <w:rFonts w:eastAsia="Times New Roman" w:cstheme="minorHAnsi"/>
          <w:color w:val="404040"/>
          <w:sz w:val="24"/>
          <w:szCs w:val="24"/>
          <w:bdr w:val="none" w:sz="0" w:space="0" w:color="auto" w:frame="1"/>
          <w:lang w:eastAsia="es-AR"/>
        </w:rPr>
        <w:t>y refuerzo que finaliza con el aprendizaje.</w:t>
      </w:r>
    </w:p>
    <w:p w:rsidR="00CF78A6" w:rsidRPr="00F151C9" w:rsidRDefault="00CF78A6" w:rsidP="00CF78A6">
      <w:pPr>
        <w:shd w:val="clear" w:color="auto" w:fill="FFFFFF"/>
        <w:spacing w:after="0" w:line="240" w:lineRule="auto"/>
        <w:textAlignment w:val="top"/>
        <w:rPr>
          <w:rFonts w:eastAsia="Times New Roman" w:cstheme="minorHAnsi"/>
          <w:color w:val="404040"/>
          <w:sz w:val="24"/>
          <w:szCs w:val="24"/>
          <w:lang w:eastAsia="es-AR"/>
        </w:rPr>
      </w:pPr>
      <w:r w:rsidRPr="00F151C9">
        <w:rPr>
          <w:rFonts w:eastAsia="Times New Roman" w:cstheme="minorHAnsi"/>
          <w:color w:val="404040"/>
          <w:sz w:val="24"/>
          <w:szCs w:val="24"/>
          <w:bdr w:val="none" w:sz="0" w:space="0" w:color="auto" w:frame="1"/>
          <w:lang w:eastAsia="es-AR"/>
        </w:rPr>
        <w:t>De allí que el conductismo enfatiza que el objeto de estudio no es la conciencia, sino las </w:t>
      </w:r>
      <w:r w:rsidRPr="00F151C9">
        <w:rPr>
          <w:rFonts w:eastAsia="Times New Roman" w:cstheme="minorHAnsi"/>
          <w:b/>
          <w:bCs/>
          <w:color w:val="404040"/>
          <w:sz w:val="24"/>
          <w:szCs w:val="24"/>
          <w:lang w:eastAsia="es-AR"/>
        </w:rPr>
        <w:t>relaciones que se forman entre los estímulos y las respuestas</w:t>
      </w:r>
      <w:r w:rsidRPr="00F151C9">
        <w:rPr>
          <w:rFonts w:eastAsia="Times New Roman" w:cstheme="minorHAnsi"/>
          <w:color w:val="404040"/>
          <w:sz w:val="24"/>
          <w:szCs w:val="24"/>
          <w:bdr w:val="none" w:sz="0" w:space="0" w:color="auto" w:frame="1"/>
          <w:lang w:eastAsia="es-AR"/>
        </w:rPr>
        <w:t> que dan origen a nuevas conductas y comportamientos observables.</w:t>
      </w:r>
    </w:p>
    <w:p w:rsidR="00CF78A6" w:rsidRPr="00F151C9" w:rsidRDefault="00CF78A6" w:rsidP="00CF78A6">
      <w:pPr>
        <w:shd w:val="clear" w:color="auto" w:fill="FFFFFF"/>
        <w:spacing w:after="0" w:line="240" w:lineRule="auto"/>
        <w:textAlignment w:val="top"/>
        <w:rPr>
          <w:rFonts w:eastAsia="Times New Roman" w:cstheme="minorHAnsi"/>
          <w:color w:val="404040"/>
          <w:sz w:val="24"/>
          <w:szCs w:val="24"/>
          <w:lang w:eastAsia="es-AR"/>
        </w:rPr>
      </w:pPr>
      <w:r w:rsidRPr="00F151C9">
        <w:rPr>
          <w:rFonts w:eastAsia="Times New Roman" w:cstheme="minorHAnsi"/>
          <w:color w:val="404040"/>
          <w:sz w:val="24"/>
          <w:szCs w:val="24"/>
          <w:bdr w:val="none" w:sz="0" w:space="0" w:color="auto" w:frame="1"/>
          <w:lang w:eastAsia="es-AR"/>
        </w:rPr>
        <w:t xml:space="preserve">Sin embargo, fue el filósofo ruso Iván </w:t>
      </w:r>
      <w:proofErr w:type="spellStart"/>
      <w:r w:rsidRPr="00F151C9">
        <w:rPr>
          <w:rFonts w:eastAsia="Times New Roman" w:cstheme="minorHAnsi"/>
          <w:color w:val="404040"/>
          <w:sz w:val="24"/>
          <w:szCs w:val="24"/>
          <w:bdr w:val="none" w:sz="0" w:space="0" w:color="auto" w:frame="1"/>
          <w:lang w:eastAsia="es-AR"/>
        </w:rPr>
        <w:t>Petrovich</w:t>
      </w:r>
      <w:proofErr w:type="spellEnd"/>
      <w:r w:rsidRPr="00F151C9">
        <w:rPr>
          <w:rFonts w:eastAsia="Times New Roman" w:cstheme="minorHAnsi"/>
          <w:color w:val="404040"/>
          <w:sz w:val="24"/>
          <w:szCs w:val="24"/>
          <w:bdr w:val="none" w:sz="0" w:space="0" w:color="auto" w:frame="1"/>
          <w:lang w:eastAsia="es-AR"/>
        </w:rPr>
        <w:t xml:space="preserve"> </w:t>
      </w:r>
      <w:proofErr w:type="spellStart"/>
      <w:r w:rsidRPr="00F151C9">
        <w:rPr>
          <w:rFonts w:eastAsia="Times New Roman" w:cstheme="minorHAnsi"/>
          <w:color w:val="404040"/>
          <w:sz w:val="24"/>
          <w:szCs w:val="24"/>
          <w:bdr w:val="none" w:sz="0" w:space="0" w:color="auto" w:frame="1"/>
          <w:lang w:eastAsia="es-AR"/>
        </w:rPr>
        <w:t>Pavlov</w:t>
      </w:r>
      <w:proofErr w:type="spellEnd"/>
      <w:r w:rsidRPr="00F151C9">
        <w:rPr>
          <w:rFonts w:eastAsia="Times New Roman" w:cstheme="minorHAnsi"/>
          <w:color w:val="404040"/>
          <w:sz w:val="24"/>
          <w:szCs w:val="24"/>
          <w:bdr w:val="none" w:sz="0" w:space="0" w:color="auto" w:frame="1"/>
          <w:lang w:eastAsia="es-AR"/>
        </w:rPr>
        <w:t>, el primero en estudiar los reflejos o estímulos condicionados y en determinar lo que se conoce como </w:t>
      </w:r>
      <w:r w:rsidRPr="00F151C9">
        <w:rPr>
          <w:rFonts w:eastAsia="Times New Roman" w:cstheme="minorHAnsi"/>
          <w:b/>
          <w:bCs/>
          <w:color w:val="404040"/>
          <w:sz w:val="24"/>
          <w:szCs w:val="24"/>
          <w:lang w:eastAsia="es-AR"/>
        </w:rPr>
        <w:t>condicionamiento clásico</w:t>
      </w:r>
      <w:r w:rsidRPr="00F151C9">
        <w:rPr>
          <w:rFonts w:eastAsia="Times New Roman" w:cstheme="minorHAnsi"/>
          <w:color w:val="404040"/>
          <w:sz w:val="24"/>
          <w:szCs w:val="24"/>
          <w:bdr w:val="none" w:sz="0" w:space="0" w:color="auto" w:frame="1"/>
          <w:lang w:eastAsia="es-AR"/>
        </w:rPr>
        <w:t>, que expresa cómo se modifican las conductas humanas y animales con el empleo de diversas técnicas.</w:t>
      </w:r>
    </w:p>
    <w:p w:rsidR="00CF78A6" w:rsidRPr="00F151C9" w:rsidRDefault="00CF78A6" w:rsidP="00CF78A6">
      <w:pPr>
        <w:shd w:val="clear" w:color="auto" w:fill="FFFFFF"/>
        <w:spacing w:after="0" w:line="240" w:lineRule="auto"/>
        <w:textAlignment w:val="top"/>
        <w:rPr>
          <w:rFonts w:eastAsia="Times New Roman" w:cstheme="minorHAnsi"/>
          <w:color w:val="404040"/>
          <w:sz w:val="24"/>
          <w:szCs w:val="24"/>
          <w:lang w:eastAsia="es-AR"/>
        </w:rPr>
      </w:pPr>
      <w:r w:rsidRPr="00F151C9">
        <w:rPr>
          <w:rFonts w:eastAsia="Times New Roman" w:cstheme="minorHAnsi"/>
          <w:color w:val="404040"/>
          <w:sz w:val="24"/>
          <w:szCs w:val="24"/>
          <w:bdr w:val="none" w:sz="0" w:space="0" w:color="auto" w:frame="1"/>
          <w:lang w:eastAsia="es-AR"/>
        </w:rPr>
        <w:t xml:space="preserve">EL experimento más conocido de </w:t>
      </w:r>
      <w:proofErr w:type="spellStart"/>
      <w:r w:rsidRPr="00F151C9">
        <w:rPr>
          <w:rFonts w:eastAsia="Times New Roman" w:cstheme="minorHAnsi"/>
          <w:color w:val="404040"/>
          <w:sz w:val="24"/>
          <w:szCs w:val="24"/>
          <w:bdr w:val="none" w:sz="0" w:space="0" w:color="auto" w:frame="1"/>
          <w:lang w:eastAsia="es-AR"/>
        </w:rPr>
        <w:t>Pavlov</w:t>
      </w:r>
      <w:proofErr w:type="spellEnd"/>
      <w:r w:rsidRPr="00F151C9">
        <w:rPr>
          <w:rFonts w:eastAsia="Times New Roman" w:cstheme="minorHAnsi"/>
          <w:color w:val="404040"/>
          <w:sz w:val="24"/>
          <w:szCs w:val="24"/>
          <w:bdr w:val="none" w:sz="0" w:space="0" w:color="auto" w:frame="1"/>
          <w:lang w:eastAsia="es-AR"/>
        </w:rPr>
        <w:t xml:space="preserve"> es el de la salivación anticipada de los perros tras ciertos estímulos que les indicaban que iban a comer.</w:t>
      </w:r>
    </w:p>
    <w:p w:rsidR="00CF78A6" w:rsidRPr="00F151C9" w:rsidRDefault="00CF78A6" w:rsidP="00CF78A6">
      <w:pPr>
        <w:shd w:val="clear" w:color="auto" w:fill="FFFFFF"/>
        <w:spacing w:after="0" w:line="240" w:lineRule="auto"/>
        <w:textAlignment w:val="top"/>
        <w:rPr>
          <w:rFonts w:eastAsia="Times New Roman" w:cstheme="minorHAnsi"/>
          <w:color w:val="404040"/>
          <w:sz w:val="24"/>
          <w:szCs w:val="24"/>
          <w:lang w:eastAsia="es-AR"/>
        </w:rPr>
      </w:pPr>
      <w:r w:rsidRPr="00F151C9">
        <w:rPr>
          <w:rFonts w:eastAsia="Times New Roman" w:cstheme="minorHAnsi"/>
          <w:color w:val="404040"/>
          <w:sz w:val="24"/>
          <w:szCs w:val="24"/>
          <w:bdr w:val="none" w:sz="0" w:space="0" w:color="auto" w:frame="1"/>
          <w:lang w:eastAsia="es-AR"/>
        </w:rPr>
        <w:t xml:space="preserve">Asimismo, el psicólogo estadounidense </w:t>
      </w:r>
      <w:proofErr w:type="spellStart"/>
      <w:r w:rsidRPr="00F151C9">
        <w:rPr>
          <w:rFonts w:eastAsia="Times New Roman" w:cstheme="minorHAnsi"/>
          <w:color w:val="404040"/>
          <w:sz w:val="24"/>
          <w:szCs w:val="24"/>
          <w:bdr w:val="none" w:sz="0" w:space="0" w:color="auto" w:frame="1"/>
          <w:lang w:eastAsia="es-AR"/>
        </w:rPr>
        <w:t>Burrhus</w:t>
      </w:r>
      <w:proofErr w:type="spellEnd"/>
      <w:r w:rsidRPr="00F151C9">
        <w:rPr>
          <w:rFonts w:eastAsia="Times New Roman" w:cstheme="minorHAnsi"/>
          <w:color w:val="404040"/>
          <w:sz w:val="24"/>
          <w:szCs w:val="24"/>
          <w:bdr w:val="none" w:sz="0" w:space="0" w:color="auto" w:frame="1"/>
          <w:lang w:eastAsia="es-AR"/>
        </w:rPr>
        <w:t xml:space="preserve"> </w:t>
      </w:r>
      <w:proofErr w:type="spellStart"/>
      <w:r w:rsidRPr="00F151C9">
        <w:rPr>
          <w:rFonts w:eastAsia="Times New Roman" w:cstheme="minorHAnsi"/>
          <w:color w:val="404040"/>
          <w:sz w:val="24"/>
          <w:szCs w:val="24"/>
          <w:bdr w:val="none" w:sz="0" w:space="0" w:color="auto" w:frame="1"/>
          <w:lang w:eastAsia="es-AR"/>
        </w:rPr>
        <w:t>Frederic</w:t>
      </w:r>
      <w:proofErr w:type="spellEnd"/>
      <w:r w:rsidRPr="00F151C9">
        <w:rPr>
          <w:rFonts w:eastAsia="Times New Roman" w:cstheme="minorHAnsi"/>
          <w:color w:val="404040"/>
          <w:sz w:val="24"/>
          <w:szCs w:val="24"/>
          <w:bdr w:val="none" w:sz="0" w:space="0" w:color="auto" w:frame="1"/>
          <w:lang w:eastAsia="es-AR"/>
        </w:rPr>
        <w:t xml:space="preserve"> </w:t>
      </w:r>
      <w:proofErr w:type="spellStart"/>
      <w:r w:rsidRPr="00F151C9">
        <w:rPr>
          <w:rFonts w:eastAsia="Times New Roman" w:cstheme="minorHAnsi"/>
          <w:color w:val="404040"/>
          <w:sz w:val="24"/>
          <w:szCs w:val="24"/>
          <w:bdr w:val="none" w:sz="0" w:space="0" w:color="auto" w:frame="1"/>
          <w:lang w:eastAsia="es-AR"/>
        </w:rPr>
        <w:t>Skinner</w:t>
      </w:r>
      <w:proofErr w:type="spellEnd"/>
      <w:r w:rsidRPr="00F151C9">
        <w:rPr>
          <w:rFonts w:eastAsia="Times New Roman" w:cstheme="minorHAnsi"/>
          <w:color w:val="404040"/>
          <w:sz w:val="24"/>
          <w:szCs w:val="24"/>
          <w:bdr w:val="none" w:sz="0" w:space="0" w:color="auto" w:frame="1"/>
          <w:lang w:eastAsia="es-AR"/>
        </w:rPr>
        <w:t xml:space="preserve"> fue un destacado especialistas que desarrolló el conductismo y describió los procesos que acompañan a las conductas voluntarias tras diversos experimentos, entre el más famoso la “Caja de </w:t>
      </w:r>
      <w:proofErr w:type="spellStart"/>
      <w:r w:rsidRPr="00F151C9">
        <w:rPr>
          <w:rFonts w:eastAsia="Times New Roman" w:cstheme="minorHAnsi"/>
          <w:color w:val="404040"/>
          <w:sz w:val="24"/>
          <w:szCs w:val="24"/>
          <w:bdr w:val="none" w:sz="0" w:space="0" w:color="auto" w:frame="1"/>
          <w:lang w:eastAsia="es-AR"/>
        </w:rPr>
        <w:t>Skinner</w:t>
      </w:r>
      <w:proofErr w:type="spellEnd"/>
      <w:r w:rsidRPr="00F151C9">
        <w:rPr>
          <w:rFonts w:eastAsia="Times New Roman" w:cstheme="minorHAnsi"/>
          <w:color w:val="404040"/>
          <w:sz w:val="24"/>
          <w:szCs w:val="24"/>
          <w:bdr w:val="none" w:sz="0" w:space="0" w:color="auto" w:frame="1"/>
          <w:lang w:eastAsia="es-AR"/>
        </w:rPr>
        <w:t>”.</w:t>
      </w:r>
    </w:p>
    <w:p w:rsidR="00CF78A6" w:rsidRDefault="00CF78A6" w:rsidP="00CF78A6">
      <w:pPr>
        <w:shd w:val="clear" w:color="auto" w:fill="FFFFFF"/>
        <w:spacing w:after="0" w:line="240" w:lineRule="auto"/>
        <w:textAlignment w:val="top"/>
        <w:rPr>
          <w:rFonts w:eastAsia="Times New Roman" w:cstheme="minorHAnsi"/>
          <w:color w:val="404040"/>
          <w:sz w:val="24"/>
          <w:szCs w:val="24"/>
          <w:bdr w:val="none" w:sz="0" w:space="0" w:color="auto" w:frame="1"/>
          <w:lang w:eastAsia="es-AR"/>
        </w:rPr>
      </w:pPr>
      <w:proofErr w:type="spellStart"/>
      <w:r w:rsidRPr="00F151C9">
        <w:rPr>
          <w:rFonts w:eastAsia="Times New Roman" w:cstheme="minorHAnsi"/>
          <w:color w:val="404040"/>
          <w:sz w:val="24"/>
          <w:szCs w:val="24"/>
          <w:bdr w:val="none" w:sz="0" w:space="0" w:color="auto" w:frame="1"/>
          <w:lang w:eastAsia="es-AR"/>
        </w:rPr>
        <w:t>Skinner</w:t>
      </w:r>
      <w:proofErr w:type="spellEnd"/>
      <w:r w:rsidRPr="00F151C9">
        <w:rPr>
          <w:rFonts w:eastAsia="Times New Roman" w:cstheme="minorHAnsi"/>
          <w:color w:val="404040"/>
          <w:sz w:val="24"/>
          <w:szCs w:val="24"/>
          <w:bdr w:val="none" w:sz="0" w:space="0" w:color="auto" w:frame="1"/>
          <w:lang w:eastAsia="es-AR"/>
        </w:rPr>
        <w:t xml:space="preserve"> determinó que las conductas son el resultado del </w:t>
      </w:r>
      <w:r w:rsidRPr="00F151C9">
        <w:rPr>
          <w:rFonts w:eastAsia="Times New Roman" w:cstheme="minorHAnsi"/>
          <w:b/>
          <w:bCs/>
          <w:color w:val="404040"/>
          <w:sz w:val="24"/>
          <w:szCs w:val="24"/>
          <w:lang w:eastAsia="es-AR"/>
        </w:rPr>
        <w:t>condicionamiento operante</w:t>
      </w:r>
      <w:r w:rsidRPr="00F151C9">
        <w:rPr>
          <w:rFonts w:eastAsia="Times New Roman" w:cstheme="minorHAnsi"/>
          <w:color w:val="404040"/>
          <w:sz w:val="24"/>
          <w:szCs w:val="24"/>
          <w:bdr w:val="none" w:sz="0" w:space="0" w:color="auto" w:frame="1"/>
          <w:lang w:eastAsia="es-AR"/>
        </w:rPr>
        <w:t> por medio de la atención, codificación de la información, reproducción motora y motivación.</w:t>
      </w:r>
    </w:p>
    <w:p w:rsidR="007A4321" w:rsidRDefault="007A4321" w:rsidP="00CF78A6">
      <w:pPr>
        <w:shd w:val="clear" w:color="auto" w:fill="FFFFFF"/>
        <w:spacing w:after="0" w:line="240" w:lineRule="auto"/>
        <w:textAlignment w:val="top"/>
        <w:rPr>
          <w:rFonts w:eastAsia="Times New Roman" w:cstheme="minorHAnsi"/>
          <w:color w:val="404040"/>
          <w:sz w:val="24"/>
          <w:szCs w:val="24"/>
          <w:bdr w:val="none" w:sz="0" w:space="0" w:color="auto" w:frame="1"/>
          <w:lang w:eastAsia="es-AR"/>
        </w:rPr>
      </w:pPr>
    </w:p>
    <w:p w:rsidR="007A4321" w:rsidRDefault="007A4321" w:rsidP="00CF78A6">
      <w:pPr>
        <w:shd w:val="clear" w:color="auto" w:fill="FFFFFF"/>
        <w:spacing w:after="0" w:line="240" w:lineRule="auto"/>
        <w:textAlignment w:val="top"/>
        <w:rPr>
          <w:rFonts w:eastAsia="Times New Roman" w:cstheme="minorHAnsi"/>
          <w:b/>
          <w:color w:val="404040"/>
          <w:sz w:val="28"/>
          <w:szCs w:val="28"/>
          <w:u w:val="single"/>
          <w:bdr w:val="none" w:sz="0" w:space="0" w:color="auto" w:frame="1"/>
          <w:lang w:eastAsia="es-AR"/>
        </w:rPr>
      </w:pPr>
      <w:r w:rsidRPr="007A4321">
        <w:rPr>
          <w:rFonts w:eastAsia="Times New Roman" w:cstheme="minorHAnsi"/>
          <w:b/>
          <w:color w:val="404040"/>
          <w:sz w:val="28"/>
          <w:szCs w:val="28"/>
          <w:u w:val="single"/>
          <w:bdr w:val="none" w:sz="0" w:space="0" w:color="auto" w:frame="1"/>
          <w:lang w:eastAsia="es-AR"/>
        </w:rPr>
        <w:t>EL CONDUCTISMO SEGÚN TOLMAN</w:t>
      </w:r>
    </w:p>
    <w:p w:rsidR="007A4321" w:rsidRDefault="007A4321" w:rsidP="00CF78A6">
      <w:pPr>
        <w:shd w:val="clear" w:color="auto" w:fill="FFFFFF"/>
        <w:spacing w:after="0" w:line="240" w:lineRule="auto"/>
        <w:textAlignment w:val="top"/>
        <w:rPr>
          <w:rFonts w:eastAsia="Times New Roman" w:cstheme="minorHAnsi"/>
          <w:color w:val="404040"/>
          <w:sz w:val="24"/>
          <w:szCs w:val="24"/>
          <w:bdr w:val="none" w:sz="0" w:space="0" w:color="auto" w:frame="1"/>
          <w:lang w:eastAsia="es-AR"/>
        </w:rPr>
      </w:pPr>
    </w:p>
    <w:p w:rsidR="007A4321" w:rsidRDefault="007A4321" w:rsidP="00CF78A6">
      <w:pPr>
        <w:shd w:val="clear" w:color="auto" w:fill="FFFFFF"/>
        <w:spacing w:after="0" w:line="240" w:lineRule="auto"/>
        <w:textAlignment w:val="top"/>
        <w:rPr>
          <w:rFonts w:eastAsia="Times New Roman" w:cstheme="minorHAnsi"/>
          <w:b/>
          <w:color w:val="404040"/>
          <w:sz w:val="24"/>
          <w:szCs w:val="24"/>
          <w:bdr w:val="none" w:sz="0" w:space="0" w:color="auto" w:frame="1"/>
          <w:lang w:eastAsia="es-AR"/>
        </w:rPr>
      </w:pPr>
      <w:r>
        <w:rPr>
          <w:rFonts w:eastAsia="Times New Roman" w:cstheme="minorHAnsi"/>
          <w:color w:val="404040"/>
          <w:sz w:val="24"/>
          <w:szCs w:val="24"/>
          <w:bdr w:val="none" w:sz="0" w:space="0" w:color="auto" w:frame="1"/>
          <w:lang w:eastAsia="es-AR"/>
        </w:rPr>
        <w:t xml:space="preserve">El habla de un </w:t>
      </w:r>
      <w:r w:rsidRPr="007A4321">
        <w:rPr>
          <w:rFonts w:eastAsia="Times New Roman" w:cstheme="minorHAnsi"/>
          <w:b/>
          <w:color w:val="404040"/>
          <w:sz w:val="24"/>
          <w:szCs w:val="24"/>
          <w:bdr w:val="none" w:sz="0" w:space="0" w:color="auto" w:frame="1"/>
          <w:lang w:eastAsia="es-AR"/>
        </w:rPr>
        <w:t>conductismo intencional</w:t>
      </w:r>
      <w:r>
        <w:rPr>
          <w:rFonts w:eastAsia="Times New Roman" w:cstheme="minorHAnsi"/>
          <w:color w:val="404040"/>
          <w:sz w:val="24"/>
          <w:szCs w:val="24"/>
          <w:bdr w:val="none" w:sz="0" w:space="0" w:color="auto" w:frame="1"/>
          <w:lang w:eastAsia="es-AR"/>
        </w:rPr>
        <w:t xml:space="preserve">. Los </w:t>
      </w:r>
      <w:r w:rsidRPr="007A4321">
        <w:rPr>
          <w:rFonts w:eastAsia="Times New Roman" w:cstheme="minorHAnsi"/>
          <w:b/>
          <w:color w:val="404040"/>
          <w:sz w:val="24"/>
          <w:szCs w:val="24"/>
          <w:bdr w:val="none" w:sz="0" w:space="0" w:color="auto" w:frame="1"/>
          <w:lang w:eastAsia="es-AR"/>
        </w:rPr>
        <w:t>actos</w:t>
      </w:r>
      <w:r>
        <w:rPr>
          <w:rFonts w:eastAsia="Times New Roman" w:cstheme="minorHAnsi"/>
          <w:color w:val="404040"/>
          <w:sz w:val="24"/>
          <w:szCs w:val="24"/>
          <w:bdr w:val="none" w:sz="0" w:space="0" w:color="auto" w:frame="1"/>
          <w:lang w:eastAsia="es-AR"/>
        </w:rPr>
        <w:t xml:space="preserve"> tienen </w:t>
      </w:r>
      <w:r w:rsidRPr="007A4321">
        <w:rPr>
          <w:rFonts w:eastAsia="Times New Roman" w:cstheme="minorHAnsi"/>
          <w:b/>
          <w:color w:val="404040"/>
          <w:sz w:val="24"/>
          <w:szCs w:val="24"/>
          <w:bdr w:val="none" w:sz="0" w:space="0" w:color="auto" w:frame="1"/>
          <w:lang w:eastAsia="es-AR"/>
        </w:rPr>
        <w:t>intencionalidad</w:t>
      </w:r>
      <w:r>
        <w:rPr>
          <w:rFonts w:eastAsia="Times New Roman" w:cstheme="minorHAnsi"/>
          <w:b/>
          <w:color w:val="404040"/>
          <w:sz w:val="24"/>
          <w:szCs w:val="24"/>
          <w:bdr w:val="none" w:sz="0" w:space="0" w:color="auto" w:frame="1"/>
          <w:lang w:eastAsia="es-AR"/>
        </w:rPr>
        <w:t>.</w:t>
      </w:r>
    </w:p>
    <w:p w:rsidR="007A4321" w:rsidRDefault="007A4321" w:rsidP="00CF78A6">
      <w:pPr>
        <w:shd w:val="clear" w:color="auto" w:fill="FFFFFF"/>
        <w:spacing w:after="0" w:line="240" w:lineRule="auto"/>
        <w:textAlignment w:val="top"/>
        <w:rPr>
          <w:rFonts w:eastAsia="Times New Roman" w:cstheme="minorHAnsi"/>
          <w:color w:val="404040"/>
          <w:sz w:val="24"/>
          <w:szCs w:val="24"/>
          <w:bdr w:val="none" w:sz="0" w:space="0" w:color="auto" w:frame="1"/>
          <w:lang w:eastAsia="es-AR"/>
        </w:rPr>
      </w:pPr>
      <w:r w:rsidRPr="007A4321">
        <w:rPr>
          <w:rFonts w:eastAsia="Times New Roman" w:cstheme="minorHAnsi"/>
          <w:color w:val="404040"/>
          <w:sz w:val="24"/>
          <w:szCs w:val="24"/>
          <w:bdr w:val="none" w:sz="0" w:space="0" w:color="auto" w:frame="1"/>
          <w:lang w:eastAsia="es-AR"/>
        </w:rPr>
        <w:t>Los actos pre</w:t>
      </w:r>
      <w:r>
        <w:rPr>
          <w:rFonts w:eastAsia="Times New Roman" w:cstheme="minorHAnsi"/>
          <w:color w:val="404040"/>
          <w:sz w:val="24"/>
          <w:szCs w:val="24"/>
          <w:bdr w:val="none" w:sz="0" w:space="0" w:color="auto" w:frame="1"/>
          <w:lang w:eastAsia="es-AR"/>
        </w:rPr>
        <w:t>sentan una organización que solo puede ser explicada como respuestas del organismo como un todo.</w:t>
      </w:r>
    </w:p>
    <w:p w:rsidR="00821B7A" w:rsidRDefault="007A4321" w:rsidP="00CF78A6">
      <w:pPr>
        <w:shd w:val="clear" w:color="auto" w:fill="FFFFFF"/>
        <w:spacing w:after="0" w:line="240" w:lineRule="auto"/>
        <w:textAlignment w:val="top"/>
        <w:rPr>
          <w:rFonts w:eastAsia="Times New Roman" w:cstheme="minorHAnsi"/>
          <w:color w:val="404040"/>
          <w:sz w:val="24"/>
          <w:szCs w:val="24"/>
          <w:bdr w:val="none" w:sz="0" w:space="0" w:color="auto" w:frame="1"/>
          <w:lang w:eastAsia="es-AR"/>
        </w:rPr>
      </w:pPr>
      <w:r>
        <w:rPr>
          <w:rFonts w:eastAsia="Times New Roman" w:cstheme="minorHAnsi"/>
          <w:color w:val="404040"/>
          <w:sz w:val="24"/>
          <w:szCs w:val="24"/>
          <w:bdr w:val="none" w:sz="0" w:space="0" w:color="auto" w:frame="1"/>
          <w:lang w:eastAsia="es-AR"/>
        </w:rPr>
        <w:t>El conductismo no debe ser fisiologista</w:t>
      </w:r>
    </w:p>
    <w:p w:rsidR="007A4321" w:rsidRDefault="007A4321" w:rsidP="00CF78A6">
      <w:pPr>
        <w:shd w:val="clear" w:color="auto" w:fill="FFFFFF"/>
        <w:spacing w:after="0" w:line="240" w:lineRule="auto"/>
        <w:textAlignment w:val="top"/>
        <w:rPr>
          <w:rFonts w:eastAsia="Times New Roman" w:cstheme="minorHAnsi"/>
          <w:color w:val="404040"/>
          <w:sz w:val="24"/>
          <w:szCs w:val="24"/>
          <w:bdr w:val="none" w:sz="0" w:space="0" w:color="auto" w:frame="1"/>
          <w:lang w:eastAsia="es-AR"/>
        </w:rPr>
      </w:pPr>
      <w:r>
        <w:rPr>
          <w:rFonts w:eastAsia="Times New Roman" w:cstheme="minorHAnsi"/>
          <w:color w:val="404040"/>
          <w:sz w:val="24"/>
          <w:szCs w:val="24"/>
          <w:bdr w:val="none" w:sz="0" w:space="0" w:color="auto" w:frame="1"/>
          <w:lang w:eastAsia="es-AR"/>
        </w:rPr>
        <w:t>.</w:t>
      </w:r>
    </w:p>
    <w:p w:rsidR="007A4321" w:rsidRPr="00821B7A" w:rsidRDefault="007A4321" w:rsidP="00CF78A6">
      <w:pPr>
        <w:shd w:val="clear" w:color="auto" w:fill="FFFFFF"/>
        <w:spacing w:after="0" w:line="240" w:lineRule="auto"/>
        <w:textAlignment w:val="top"/>
        <w:rPr>
          <w:rFonts w:eastAsia="Times New Roman" w:cstheme="minorHAnsi"/>
          <w:b/>
          <w:color w:val="404040"/>
          <w:sz w:val="24"/>
          <w:szCs w:val="24"/>
          <w:u w:val="single"/>
          <w:bdr w:val="none" w:sz="0" w:space="0" w:color="auto" w:frame="1"/>
          <w:lang w:eastAsia="es-AR"/>
        </w:rPr>
      </w:pPr>
      <w:r w:rsidRPr="00821B7A">
        <w:rPr>
          <w:rFonts w:eastAsia="Times New Roman" w:cstheme="minorHAnsi"/>
          <w:b/>
          <w:color w:val="404040"/>
          <w:sz w:val="24"/>
          <w:szCs w:val="24"/>
          <w:u w:val="single"/>
          <w:bdr w:val="none" w:sz="0" w:space="0" w:color="auto" w:frame="1"/>
          <w:lang w:eastAsia="es-AR"/>
        </w:rPr>
        <w:t>Diferencia dos clases de conducta:</w:t>
      </w:r>
    </w:p>
    <w:p w:rsidR="00AA0C19" w:rsidRDefault="007A4321" w:rsidP="00CF78A6">
      <w:pPr>
        <w:shd w:val="clear" w:color="auto" w:fill="FFFFFF"/>
        <w:spacing w:after="0" w:line="240" w:lineRule="auto"/>
        <w:textAlignment w:val="top"/>
        <w:rPr>
          <w:rFonts w:eastAsia="Times New Roman" w:cstheme="minorHAnsi"/>
          <w:color w:val="404040"/>
          <w:sz w:val="24"/>
          <w:szCs w:val="24"/>
          <w:bdr w:val="none" w:sz="0" w:space="0" w:color="auto" w:frame="1"/>
          <w:lang w:eastAsia="es-AR"/>
        </w:rPr>
      </w:pPr>
      <w:r w:rsidRPr="007A4321">
        <w:rPr>
          <w:rFonts w:eastAsia="Times New Roman" w:cstheme="minorHAnsi"/>
          <w:b/>
          <w:color w:val="404040"/>
          <w:sz w:val="24"/>
          <w:szCs w:val="24"/>
          <w:bdr w:val="none" w:sz="0" w:space="0" w:color="auto" w:frame="1"/>
          <w:lang w:eastAsia="es-AR"/>
        </w:rPr>
        <w:lastRenderedPageBreak/>
        <w:t>CONDUCTA MOLECULAR</w:t>
      </w:r>
      <w:proofErr w:type="gramStart"/>
      <w:r w:rsidRPr="007A4321">
        <w:rPr>
          <w:rFonts w:eastAsia="Times New Roman" w:cstheme="minorHAnsi"/>
          <w:b/>
          <w:color w:val="404040"/>
          <w:sz w:val="24"/>
          <w:szCs w:val="24"/>
          <w:bdr w:val="none" w:sz="0" w:space="0" w:color="auto" w:frame="1"/>
          <w:lang w:eastAsia="es-AR"/>
        </w:rPr>
        <w:t xml:space="preserve">: </w:t>
      </w:r>
      <w:r>
        <w:rPr>
          <w:rFonts w:eastAsia="Times New Roman" w:cstheme="minorHAnsi"/>
          <w:b/>
          <w:color w:val="404040"/>
          <w:sz w:val="24"/>
          <w:szCs w:val="24"/>
          <w:bdr w:val="none" w:sz="0" w:space="0" w:color="auto" w:frame="1"/>
          <w:lang w:eastAsia="es-AR"/>
        </w:rPr>
        <w:t xml:space="preserve"> </w:t>
      </w:r>
      <w:proofErr w:type="spellStart"/>
      <w:r w:rsidR="00AA0C19">
        <w:rPr>
          <w:rFonts w:eastAsia="Times New Roman" w:cstheme="minorHAnsi"/>
          <w:color w:val="404040"/>
          <w:sz w:val="24"/>
          <w:szCs w:val="24"/>
          <w:bdr w:val="none" w:sz="0" w:space="0" w:color="auto" w:frame="1"/>
          <w:lang w:eastAsia="es-AR"/>
        </w:rPr>
        <w:t>Esta</w:t>
      </w:r>
      <w:proofErr w:type="spellEnd"/>
      <w:proofErr w:type="gramEnd"/>
      <w:r w:rsidR="00AA0C19">
        <w:rPr>
          <w:rFonts w:eastAsia="Times New Roman" w:cstheme="minorHAnsi"/>
          <w:color w:val="404040"/>
          <w:sz w:val="24"/>
          <w:szCs w:val="24"/>
          <w:bdr w:val="none" w:sz="0" w:space="0" w:color="auto" w:frame="1"/>
          <w:lang w:eastAsia="es-AR"/>
        </w:rPr>
        <w:t xml:space="preserve"> constituida por los aspectos fisiológicos y </w:t>
      </w:r>
      <w:proofErr w:type="spellStart"/>
      <w:r w:rsidR="00AA0C19">
        <w:rPr>
          <w:rFonts w:eastAsia="Times New Roman" w:cstheme="minorHAnsi"/>
          <w:color w:val="404040"/>
          <w:sz w:val="24"/>
          <w:szCs w:val="24"/>
          <w:bdr w:val="none" w:sz="0" w:space="0" w:color="auto" w:frame="1"/>
          <w:lang w:eastAsia="es-AR"/>
        </w:rPr>
        <w:t>fisicosde</w:t>
      </w:r>
      <w:proofErr w:type="spellEnd"/>
      <w:r w:rsidR="00AA0C19">
        <w:rPr>
          <w:rFonts w:eastAsia="Times New Roman" w:cstheme="minorHAnsi"/>
          <w:color w:val="404040"/>
          <w:sz w:val="24"/>
          <w:szCs w:val="24"/>
          <w:bdr w:val="none" w:sz="0" w:space="0" w:color="auto" w:frame="1"/>
          <w:lang w:eastAsia="es-AR"/>
        </w:rPr>
        <w:t xml:space="preserve"> una respuesta total(ej. Movimiento del cuerpo cuando se dirige a algún lugar)</w:t>
      </w:r>
    </w:p>
    <w:p w:rsidR="00AA0C19" w:rsidRPr="00AA0C19" w:rsidRDefault="00AA0C19" w:rsidP="00CF78A6">
      <w:pPr>
        <w:shd w:val="clear" w:color="auto" w:fill="FFFFFF"/>
        <w:spacing w:after="0" w:line="240" w:lineRule="auto"/>
        <w:textAlignment w:val="top"/>
        <w:rPr>
          <w:rFonts w:eastAsia="Times New Roman" w:cstheme="minorHAnsi"/>
          <w:color w:val="404040"/>
          <w:sz w:val="24"/>
          <w:szCs w:val="24"/>
          <w:bdr w:val="none" w:sz="0" w:space="0" w:color="auto" w:frame="1"/>
          <w:lang w:eastAsia="es-AR"/>
        </w:rPr>
      </w:pPr>
      <w:r w:rsidRPr="00AA0C19">
        <w:rPr>
          <w:rFonts w:eastAsia="Times New Roman" w:cstheme="minorHAnsi"/>
          <w:b/>
          <w:color w:val="404040"/>
          <w:sz w:val="24"/>
          <w:szCs w:val="24"/>
          <w:bdr w:val="none" w:sz="0" w:space="0" w:color="auto" w:frame="1"/>
          <w:lang w:eastAsia="es-AR"/>
        </w:rPr>
        <w:t xml:space="preserve">CONDUCTA MOLAR: </w:t>
      </w:r>
      <w:r>
        <w:rPr>
          <w:rFonts w:eastAsia="Times New Roman" w:cstheme="minorHAnsi"/>
          <w:color w:val="404040"/>
          <w:sz w:val="24"/>
          <w:szCs w:val="24"/>
          <w:bdr w:val="none" w:sz="0" w:space="0" w:color="auto" w:frame="1"/>
          <w:lang w:eastAsia="es-AR"/>
        </w:rPr>
        <w:t>Es la totalidad organizada con que se manifiesta el ser humano (ej. Incluiría los motivos, significados de esa persona que se dirige a algún lugar. )</w:t>
      </w:r>
    </w:p>
    <w:p w:rsidR="00F151C9" w:rsidRPr="00AA0C19" w:rsidRDefault="00F151C9" w:rsidP="00CF78A6">
      <w:pPr>
        <w:shd w:val="clear" w:color="auto" w:fill="FFFFFF"/>
        <w:spacing w:after="0" w:line="240" w:lineRule="auto"/>
        <w:textAlignment w:val="top"/>
        <w:rPr>
          <w:rFonts w:eastAsia="Times New Roman" w:cstheme="minorHAnsi"/>
          <w:b/>
          <w:color w:val="404040"/>
          <w:sz w:val="24"/>
          <w:szCs w:val="24"/>
          <w:lang w:eastAsia="es-AR"/>
        </w:rPr>
      </w:pPr>
    </w:p>
    <w:p w:rsidR="00A54D01" w:rsidRDefault="00F151C9" w:rsidP="00F151C9">
      <w:pPr>
        <w:rPr>
          <w:rFonts w:eastAsia="Times New Roman" w:cstheme="minorHAnsi"/>
          <w:b/>
          <w:color w:val="3B3835"/>
          <w:sz w:val="24"/>
          <w:szCs w:val="24"/>
          <w:lang w:eastAsia="es-AR"/>
        </w:rPr>
      </w:pPr>
      <w:r w:rsidRPr="00AA0C19">
        <w:rPr>
          <w:rFonts w:eastAsia="Times New Roman" w:cstheme="minorHAnsi"/>
          <w:b/>
          <w:color w:val="3B3835"/>
          <w:sz w:val="28"/>
          <w:szCs w:val="28"/>
          <w:u w:val="single"/>
          <w:lang w:eastAsia="es-AR"/>
        </w:rPr>
        <w:t>CONDUCTA</w:t>
      </w:r>
      <w:r w:rsidRPr="00AA0C19">
        <w:rPr>
          <w:rFonts w:eastAsia="Times New Roman" w:cstheme="minorHAnsi"/>
          <w:b/>
          <w:color w:val="3B3835"/>
          <w:sz w:val="24"/>
          <w:szCs w:val="24"/>
          <w:lang w:eastAsia="es-AR"/>
        </w:rPr>
        <w:t xml:space="preserve"> </w:t>
      </w:r>
    </w:p>
    <w:p w:rsidR="0037457C" w:rsidRDefault="0037457C" w:rsidP="00F151C9">
      <w:pPr>
        <w:rPr>
          <w:rFonts w:eastAsia="Times New Roman" w:cstheme="minorHAnsi"/>
          <w:color w:val="3B3835"/>
          <w:sz w:val="24"/>
          <w:szCs w:val="24"/>
          <w:lang w:eastAsia="es-AR"/>
        </w:rPr>
      </w:pPr>
      <w:r>
        <w:rPr>
          <w:rFonts w:eastAsia="Times New Roman" w:cstheme="minorHAnsi"/>
          <w:color w:val="3B3835"/>
          <w:sz w:val="24"/>
          <w:szCs w:val="24"/>
          <w:lang w:eastAsia="es-AR"/>
        </w:rPr>
        <w:t xml:space="preserve">Se llama </w:t>
      </w:r>
      <w:r w:rsidRPr="0037457C">
        <w:rPr>
          <w:rFonts w:eastAsia="Times New Roman" w:cstheme="minorHAnsi"/>
          <w:b/>
          <w:color w:val="3B3835"/>
          <w:sz w:val="24"/>
          <w:szCs w:val="24"/>
          <w:lang w:eastAsia="es-AR"/>
        </w:rPr>
        <w:t>CONDUCTA</w:t>
      </w:r>
      <w:r>
        <w:rPr>
          <w:rFonts w:eastAsia="Times New Roman" w:cstheme="minorHAnsi"/>
          <w:b/>
          <w:color w:val="3B3835"/>
          <w:sz w:val="24"/>
          <w:szCs w:val="24"/>
          <w:lang w:eastAsia="es-AR"/>
        </w:rPr>
        <w:t xml:space="preserve"> </w:t>
      </w:r>
      <w:r>
        <w:rPr>
          <w:rFonts w:eastAsia="Times New Roman" w:cstheme="minorHAnsi"/>
          <w:color w:val="3B3835"/>
          <w:sz w:val="24"/>
          <w:szCs w:val="24"/>
          <w:lang w:eastAsia="es-AR"/>
        </w:rPr>
        <w:t xml:space="preserve">tanto a los comportamientos observables (toser, escribir, transpirar, comer) como a las vivencias de una persona </w:t>
      </w:r>
      <w:proofErr w:type="gramStart"/>
      <w:r>
        <w:rPr>
          <w:rFonts w:eastAsia="Times New Roman" w:cstheme="minorHAnsi"/>
          <w:color w:val="3B3835"/>
          <w:sz w:val="24"/>
          <w:szCs w:val="24"/>
          <w:lang w:eastAsia="es-AR"/>
        </w:rPr>
        <w:t>( sufrir</w:t>
      </w:r>
      <w:proofErr w:type="gramEnd"/>
      <w:r>
        <w:rPr>
          <w:rFonts w:eastAsia="Times New Roman" w:cstheme="minorHAnsi"/>
          <w:color w:val="3B3835"/>
          <w:sz w:val="24"/>
          <w:szCs w:val="24"/>
          <w:lang w:eastAsia="es-AR"/>
        </w:rPr>
        <w:t>, tener dolor de cabeza, recordar)</w:t>
      </w:r>
    </w:p>
    <w:p w:rsidR="0037457C" w:rsidRDefault="0037457C" w:rsidP="00F151C9">
      <w:pPr>
        <w:rPr>
          <w:rFonts w:eastAsia="Times New Roman" w:cstheme="minorHAnsi"/>
          <w:color w:val="3B3835"/>
          <w:sz w:val="24"/>
          <w:szCs w:val="24"/>
          <w:lang w:eastAsia="es-AR"/>
        </w:rPr>
      </w:pPr>
      <w:r>
        <w:rPr>
          <w:rFonts w:eastAsia="Times New Roman" w:cstheme="minorHAnsi"/>
          <w:color w:val="3B3835"/>
          <w:sz w:val="24"/>
          <w:szCs w:val="24"/>
          <w:lang w:eastAsia="es-AR"/>
        </w:rPr>
        <w:t xml:space="preserve">Una de las definiciones mas aceptadas de conducta es la elaborada por Daniel </w:t>
      </w:r>
      <w:proofErr w:type="spellStart"/>
      <w:r>
        <w:rPr>
          <w:rFonts w:eastAsia="Times New Roman" w:cstheme="minorHAnsi"/>
          <w:color w:val="3B3835"/>
          <w:sz w:val="24"/>
          <w:szCs w:val="24"/>
          <w:lang w:eastAsia="es-AR"/>
        </w:rPr>
        <w:t>Lagache</w:t>
      </w:r>
      <w:proofErr w:type="spellEnd"/>
      <w:r>
        <w:rPr>
          <w:rFonts w:eastAsia="Times New Roman" w:cstheme="minorHAnsi"/>
          <w:color w:val="3B3835"/>
          <w:sz w:val="24"/>
          <w:szCs w:val="24"/>
          <w:lang w:eastAsia="es-AR"/>
        </w:rPr>
        <w:t>, medico psicoanalista francés que dice:</w:t>
      </w:r>
    </w:p>
    <w:p w:rsidR="00F151C9" w:rsidRDefault="00F151C9" w:rsidP="00F151C9">
      <w:pPr>
        <w:rPr>
          <w:rFonts w:eastAsia="Times New Roman" w:cstheme="minorHAnsi"/>
          <w:color w:val="3B3835"/>
          <w:sz w:val="24"/>
          <w:szCs w:val="24"/>
          <w:lang w:eastAsia="es-AR"/>
        </w:rPr>
      </w:pPr>
      <w:r w:rsidRPr="0037457C">
        <w:rPr>
          <w:rFonts w:eastAsia="Times New Roman" w:cstheme="minorHAnsi"/>
          <w:b/>
          <w:color w:val="3B3835"/>
          <w:sz w:val="24"/>
          <w:szCs w:val="24"/>
          <w:lang w:eastAsia="es-AR"/>
        </w:rPr>
        <w:t xml:space="preserve"> </w:t>
      </w:r>
      <w:r w:rsidR="0037457C" w:rsidRPr="0037457C">
        <w:rPr>
          <w:rFonts w:eastAsia="Times New Roman" w:cstheme="minorHAnsi"/>
          <w:b/>
          <w:color w:val="3B3835"/>
          <w:sz w:val="24"/>
          <w:szCs w:val="24"/>
          <w:lang w:eastAsia="es-AR"/>
        </w:rPr>
        <w:t>C</w:t>
      </w:r>
      <w:r w:rsidRPr="0037457C">
        <w:rPr>
          <w:rFonts w:eastAsia="Times New Roman" w:cstheme="minorHAnsi"/>
          <w:b/>
          <w:color w:val="3B3835"/>
          <w:sz w:val="24"/>
          <w:szCs w:val="24"/>
          <w:lang w:eastAsia="es-AR"/>
        </w:rPr>
        <w:t>onducta</w:t>
      </w:r>
      <w:r w:rsidRPr="00F151C9">
        <w:rPr>
          <w:rFonts w:eastAsia="Times New Roman" w:cstheme="minorHAnsi"/>
          <w:color w:val="3B3835"/>
          <w:sz w:val="24"/>
          <w:szCs w:val="24"/>
          <w:lang w:eastAsia="es-AR"/>
        </w:rPr>
        <w:t xml:space="preserve"> el conjunto de </w:t>
      </w:r>
      <w:r w:rsidRPr="0037457C">
        <w:rPr>
          <w:rFonts w:eastAsia="Times New Roman" w:cstheme="minorHAnsi"/>
          <w:b/>
          <w:color w:val="3B3835"/>
          <w:sz w:val="24"/>
          <w:szCs w:val="24"/>
          <w:lang w:eastAsia="es-AR"/>
        </w:rPr>
        <w:t>acciones</w:t>
      </w:r>
      <w:r w:rsidRPr="00F151C9">
        <w:rPr>
          <w:rFonts w:eastAsia="Times New Roman" w:cstheme="minorHAnsi"/>
          <w:color w:val="3B3835"/>
          <w:sz w:val="24"/>
          <w:szCs w:val="24"/>
          <w:lang w:eastAsia="es-AR"/>
        </w:rPr>
        <w:t xml:space="preserve"> </w:t>
      </w:r>
      <w:r w:rsidR="0037457C">
        <w:rPr>
          <w:rFonts w:eastAsia="Times New Roman" w:cstheme="minorHAnsi"/>
          <w:color w:val="3B3835"/>
          <w:sz w:val="24"/>
          <w:szCs w:val="24"/>
          <w:lang w:eastAsia="es-AR"/>
        </w:rPr>
        <w:t xml:space="preserve"> (</w:t>
      </w:r>
      <w:r w:rsidRPr="00F151C9">
        <w:rPr>
          <w:rFonts w:eastAsia="Times New Roman" w:cstheme="minorHAnsi"/>
          <w:color w:val="3B3835"/>
          <w:sz w:val="24"/>
          <w:szCs w:val="24"/>
          <w:lang w:eastAsia="es-AR"/>
        </w:rPr>
        <w:t xml:space="preserve">fisiológicas, mentales, verbales y </w:t>
      </w:r>
      <w:proofErr w:type="gramStart"/>
      <w:r w:rsidRPr="00F151C9">
        <w:rPr>
          <w:rFonts w:eastAsia="Times New Roman" w:cstheme="minorHAnsi"/>
          <w:color w:val="3B3835"/>
          <w:sz w:val="24"/>
          <w:szCs w:val="24"/>
          <w:lang w:eastAsia="es-AR"/>
        </w:rPr>
        <w:t xml:space="preserve">motrices </w:t>
      </w:r>
      <w:r w:rsidR="0037457C">
        <w:rPr>
          <w:rFonts w:eastAsia="Times New Roman" w:cstheme="minorHAnsi"/>
          <w:color w:val="3B3835"/>
          <w:sz w:val="24"/>
          <w:szCs w:val="24"/>
          <w:lang w:eastAsia="es-AR"/>
        </w:rPr>
        <w:t>)</w:t>
      </w:r>
      <w:proofErr w:type="gramEnd"/>
      <w:r w:rsidR="0037457C">
        <w:rPr>
          <w:rFonts w:eastAsia="Times New Roman" w:cstheme="minorHAnsi"/>
          <w:color w:val="3B3835"/>
          <w:sz w:val="24"/>
          <w:szCs w:val="24"/>
          <w:lang w:eastAsia="es-AR"/>
        </w:rPr>
        <w:t xml:space="preserve"> </w:t>
      </w:r>
      <w:r w:rsidRPr="00F151C9">
        <w:rPr>
          <w:rFonts w:eastAsia="Times New Roman" w:cstheme="minorHAnsi"/>
          <w:color w:val="3B3835"/>
          <w:sz w:val="24"/>
          <w:szCs w:val="24"/>
          <w:lang w:eastAsia="es-AR"/>
        </w:rPr>
        <w:t xml:space="preserve">por medio de las cuales </w:t>
      </w:r>
      <w:r w:rsidR="0037457C">
        <w:rPr>
          <w:rFonts w:eastAsia="Times New Roman" w:cstheme="minorHAnsi"/>
          <w:color w:val="3B3835"/>
          <w:sz w:val="24"/>
          <w:szCs w:val="24"/>
          <w:lang w:eastAsia="es-AR"/>
        </w:rPr>
        <w:t xml:space="preserve"> </w:t>
      </w:r>
      <w:r w:rsidR="0037457C" w:rsidRPr="0037457C">
        <w:rPr>
          <w:rFonts w:eastAsia="Times New Roman" w:cstheme="minorHAnsi"/>
          <w:b/>
          <w:color w:val="3B3835"/>
          <w:sz w:val="24"/>
          <w:szCs w:val="24"/>
          <w:lang w:eastAsia="es-AR"/>
        </w:rPr>
        <w:t>un organismo</w:t>
      </w:r>
      <w:r w:rsidR="0037457C">
        <w:rPr>
          <w:rFonts w:eastAsia="Times New Roman" w:cstheme="minorHAnsi"/>
          <w:color w:val="3B3835"/>
          <w:sz w:val="24"/>
          <w:szCs w:val="24"/>
          <w:lang w:eastAsia="es-AR"/>
        </w:rPr>
        <w:t xml:space="preserve"> </w:t>
      </w:r>
      <w:r w:rsidRPr="0037457C">
        <w:rPr>
          <w:rFonts w:eastAsia="Times New Roman" w:cstheme="minorHAnsi"/>
          <w:b/>
          <w:color w:val="3B3835"/>
          <w:sz w:val="24"/>
          <w:szCs w:val="24"/>
          <w:lang w:eastAsia="es-AR"/>
        </w:rPr>
        <w:t>en conflicto</w:t>
      </w:r>
      <w:r w:rsidRPr="00F151C9">
        <w:rPr>
          <w:rFonts w:eastAsia="Times New Roman" w:cstheme="minorHAnsi"/>
          <w:color w:val="3B3835"/>
          <w:sz w:val="24"/>
          <w:szCs w:val="24"/>
          <w:lang w:eastAsia="es-AR"/>
        </w:rPr>
        <w:t xml:space="preserve"> con su ambiente trata de resolver las tensiones que lo motivan y de realizar sus posibilidades</w:t>
      </w:r>
      <w:r w:rsidR="0037457C">
        <w:rPr>
          <w:rFonts w:eastAsia="Times New Roman" w:cstheme="minorHAnsi"/>
          <w:color w:val="3B3835"/>
          <w:sz w:val="24"/>
          <w:szCs w:val="24"/>
          <w:lang w:eastAsia="es-AR"/>
        </w:rPr>
        <w:t>.</w:t>
      </w:r>
    </w:p>
    <w:p w:rsidR="00EB3DA9" w:rsidRDefault="0037457C" w:rsidP="00F151C9">
      <w:pPr>
        <w:rPr>
          <w:rFonts w:eastAsia="Times New Roman" w:cstheme="minorHAnsi"/>
          <w:color w:val="3B3835"/>
          <w:sz w:val="24"/>
          <w:szCs w:val="24"/>
          <w:lang w:eastAsia="es-AR"/>
        </w:rPr>
      </w:pPr>
      <w:r>
        <w:rPr>
          <w:rFonts w:eastAsia="Times New Roman" w:cstheme="minorHAnsi"/>
          <w:color w:val="3B3835"/>
          <w:sz w:val="24"/>
          <w:szCs w:val="24"/>
          <w:lang w:eastAsia="es-AR"/>
        </w:rPr>
        <w:t>La conducta imp</w:t>
      </w:r>
      <w:r w:rsidR="00EB3DA9">
        <w:rPr>
          <w:rFonts w:eastAsia="Times New Roman" w:cstheme="minorHAnsi"/>
          <w:color w:val="3B3835"/>
          <w:sz w:val="24"/>
          <w:szCs w:val="24"/>
          <w:lang w:eastAsia="es-AR"/>
        </w:rPr>
        <w:t>lica un conjunto de operaciones. E</w:t>
      </w:r>
      <w:r>
        <w:rPr>
          <w:rFonts w:eastAsia="Times New Roman" w:cstheme="minorHAnsi"/>
          <w:color w:val="3B3835"/>
          <w:sz w:val="24"/>
          <w:szCs w:val="24"/>
          <w:lang w:eastAsia="es-AR"/>
        </w:rPr>
        <w:t xml:space="preserve">llas no ocurren en forma aislada sino en forma </w:t>
      </w:r>
      <w:r w:rsidR="00EB3DA9">
        <w:rPr>
          <w:rFonts w:eastAsia="Times New Roman" w:cstheme="minorHAnsi"/>
          <w:color w:val="3B3835"/>
          <w:sz w:val="24"/>
          <w:szCs w:val="24"/>
          <w:lang w:eastAsia="es-AR"/>
        </w:rPr>
        <w:t>simultánea</w:t>
      </w:r>
    </w:p>
    <w:p w:rsidR="00EB3DA9" w:rsidRDefault="00EB3DA9" w:rsidP="00F151C9">
      <w:pPr>
        <w:rPr>
          <w:rFonts w:eastAsia="Times New Roman" w:cstheme="minorHAnsi"/>
          <w:b/>
          <w:color w:val="3B3835"/>
          <w:sz w:val="24"/>
          <w:szCs w:val="24"/>
          <w:lang w:eastAsia="es-AR"/>
        </w:rPr>
      </w:pPr>
      <w:r w:rsidRPr="00EB3DA9">
        <w:rPr>
          <w:rFonts w:eastAsia="Times New Roman" w:cstheme="minorHAnsi"/>
          <w:b/>
          <w:color w:val="3B3835"/>
          <w:sz w:val="24"/>
          <w:szCs w:val="24"/>
          <w:lang w:eastAsia="es-AR"/>
        </w:rPr>
        <w:t>¿Qué significa un organismo en conflicto o situación?</w:t>
      </w:r>
    </w:p>
    <w:p w:rsidR="00EB3DA9" w:rsidRDefault="00EB3DA9" w:rsidP="00F151C9">
      <w:pPr>
        <w:rPr>
          <w:rFonts w:eastAsia="Times New Roman" w:cstheme="minorHAnsi"/>
          <w:color w:val="3B3835"/>
          <w:sz w:val="24"/>
          <w:szCs w:val="24"/>
          <w:lang w:eastAsia="es-AR"/>
        </w:rPr>
      </w:pPr>
      <w:r>
        <w:rPr>
          <w:rFonts w:eastAsia="Times New Roman" w:cstheme="minorHAnsi"/>
          <w:color w:val="3B3835"/>
          <w:sz w:val="24"/>
          <w:szCs w:val="24"/>
          <w:lang w:eastAsia="es-AR"/>
        </w:rPr>
        <w:t>Se refi</w:t>
      </w:r>
      <w:r w:rsidR="000E211F">
        <w:rPr>
          <w:rFonts w:eastAsia="Times New Roman" w:cstheme="minorHAnsi"/>
          <w:color w:val="3B3835"/>
          <w:sz w:val="24"/>
          <w:szCs w:val="24"/>
          <w:lang w:eastAsia="es-AR"/>
        </w:rPr>
        <w:t>ere a la persona en su totalidad, tanto en su aspecto físicos como psíquicos y a sus circunstancias, es decir a sus relaciones con el medio ambiente.</w:t>
      </w:r>
    </w:p>
    <w:p w:rsidR="000E211F" w:rsidRPr="000E211F" w:rsidRDefault="000E211F" w:rsidP="00F151C9">
      <w:pPr>
        <w:rPr>
          <w:rFonts w:eastAsia="Times New Roman" w:cstheme="minorHAnsi"/>
          <w:b/>
          <w:color w:val="3B3835"/>
          <w:sz w:val="24"/>
          <w:szCs w:val="24"/>
          <w:lang w:eastAsia="es-AR"/>
        </w:rPr>
      </w:pPr>
      <w:r>
        <w:rPr>
          <w:rFonts w:eastAsia="Times New Roman" w:cstheme="minorHAnsi"/>
          <w:color w:val="3B3835"/>
          <w:sz w:val="24"/>
          <w:szCs w:val="24"/>
          <w:lang w:eastAsia="es-AR"/>
        </w:rPr>
        <w:t>¿</w:t>
      </w:r>
      <w:r w:rsidRPr="000E211F">
        <w:rPr>
          <w:rFonts w:eastAsia="Times New Roman" w:cstheme="minorHAnsi"/>
          <w:b/>
          <w:color w:val="3B3835"/>
          <w:sz w:val="24"/>
          <w:szCs w:val="24"/>
          <w:lang w:eastAsia="es-AR"/>
        </w:rPr>
        <w:t>Qué quiere decir reduce las tenciones que los motivan y realiza sus posibilidades?</w:t>
      </w:r>
    </w:p>
    <w:p w:rsidR="0037457C" w:rsidRPr="000E211F" w:rsidRDefault="000E211F" w:rsidP="00F151C9">
      <w:pPr>
        <w:rPr>
          <w:rFonts w:eastAsia="Times New Roman" w:cstheme="minorHAnsi"/>
          <w:b/>
          <w:color w:val="3B3835"/>
          <w:sz w:val="24"/>
          <w:szCs w:val="24"/>
          <w:lang w:eastAsia="es-AR"/>
        </w:rPr>
      </w:pPr>
      <w:r>
        <w:rPr>
          <w:rFonts w:eastAsia="Times New Roman" w:cstheme="minorHAnsi"/>
          <w:color w:val="3B3835"/>
          <w:sz w:val="24"/>
          <w:szCs w:val="24"/>
          <w:lang w:eastAsia="es-AR"/>
        </w:rPr>
        <w:t xml:space="preserve">La conducta tiene un carácter adaptativo, frente a las distintas circunstancias que se les </w:t>
      </w:r>
      <w:proofErr w:type="gramStart"/>
      <w:r>
        <w:rPr>
          <w:rFonts w:eastAsia="Times New Roman" w:cstheme="minorHAnsi"/>
          <w:color w:val="3B3835"/>
          <w:sz w:val="24"/>
          <w:szCs w:val="24"/>
          <w:lang w:eastAsia="es-AR"/>
        </w:rPr>
        <w:t>presentan ,</w:t>
      </w:r>
      <w:proofErr w:type="gramEnd"/>
      <w:r>
        <w:rPr>
          <w:rFonts w:eastAsia="Times New Roman" w:cstheme="minorHAnsi"/>
          <w:color w:val="3B3835"/>
          <w:sz w:val="24"/>
          <w:szCs w:val="24"/>
          <w:lang w:eastAsia="es-AR"/>
        </w:rPr>
        <w:t xml:space="preserve"> cada uno trata de dar respuestas adecuadas en lo biológico, psicológico y social. Siempre se busca el equilibrio (ej. Tengo sed, consigo beber)</w:t>
      </w:r>
      <w:r w:rsidR="0037457C" w:rsidRPr="000E211F">
        <w:rPr>
          <w:rFonts w:eastAsia="Times New Roman" w:cstheme="minorHAnsi"/>
          <w:b/>
          <w:color w:val="3B3835"/>
          <w:sz w:val="24"/>
          <w:szCs w:val="24"/>
          <w:lang w:eastAsia="es-AR"/>
        </w:rPr>
        <w:t xml:space="preserve"> </w:t>
      </w:r>
    </w:p>
    <w:p w:rsidR="00105ED9" w:rsidRDefault="00F151C9" w:rsidP="00F151C9">
      <w:pPr>
        <w:rPr>
          <w:rFonts w:eastAsia="Times New Roman" w:cstheme="minorHAnsi"/>
          <w:color w:val="3B3835"/>
          <w:sz w:val="24"/>
          <w:szCs w:val="24"/>
          <w:lang w:eastAsia="es-AR"/>
        </w:rPr>
      </w:pPr>
      <w:r w:rsidRPr="00A54D01">
        <w:rPr>
          <w:rFonts w:eastAsia="Times New Roman" w:cstheme="minorHAnsi"/>
          <w:b/>
          <w:color w:val="3B3835"/>
          <w:sz w:val="28"/>
          <w:szCs w:val="28"/>
          <w:lang w:eastAsia="es-AR"/>
        </w:rPr>
        <w:t xml:space="preserve"> CONDUCTA INNATA</w:t>
      </w:r>
      <w:r w:rsidR="00A54D01">
        <w:rPr>
          <w:rFonts w:eastAsia="Times New Roman" w:cstheme="minorHAnsi"/>
          <w:b/>
          <w:color w:val="3B3835"/>
          <w:sz w:val="28"/>
          <w:szCs w:val="28"/>
          <w:lang w:eastAsia="es-AR"/>
        </w:rPr>
        <w:t>:</w:t>
      </w:r>
      <w:r w:rsidRPr="00F151C9">
        <w:rPr>
          <w:rFonts w:eastAsia="Times New Roman" w:cstheme="minorHAnsi"/>
          <w:color w:val="3B3835"/>
          <w:sz w:val="24"/>
          <w:szCs w:val="24"/>
          <w:lang w:eastAsia="es-AR"/>
        </w:rPr>
        <w:t xml:space="preserve"> Es el conjunto de respuestas reflejas presentes en el recién nacido, son fruto de la herencia biológica aunque tamizada por la interacción intrauterina. Con este pequeño tesoro conductual el ser humano inicia sus derroteros entre el mundo físico y social aparentemente caótico pero ciertamente</w:t>
      </w:r>
      <w:r w:rsidR="00105ED9">
        <w:rPr>
          <w:rFonts w:eastAsia="Times New Roman" w:cstheme="minorHAnsi"/>
          <w:color w:val="3B3835"/>
          <w:sz w:val="24"/>
          <w:szCs w:val="24"/>
          <w:lang w:eastAsia="es-AR"/>
        </w:rPr>
        <w:t xml:space="preserve"> </w:t>
      </w:r>
      <w:r w:rsidRPr="00F151C9">
        <w:rPr>
          <w:rFonts w:eastAsia="Times New Roman" w:cstheme="minorHAnsi"/>
          <w:color w:val="3B3835"/>
          <w:sz w:val="24"/>
          <w:szCs w:val="24"/>
          <w:lang w:eastAsia="es-AR"/>
        </w:rPr>
        <w:t xml:space="preserve">organizado. </w:t>
      </w:r>
    </w:p>
    <w:p w:rsidR="00105ED9" w:rsidRDefault="00105ED9" w:rsidP="00F151C9">
      <w:pPr>
        <w:rPr>
          <w:rFonts w:eastAsia="Times New Roman" w:cstheme="minorHAnsi"/>
          <w:color w:val="3B3835"/>
          <w:sz w:val="24"/>
          <w:szCs w:val="24"/>
          <w:lang w:eastAsia="es-AR"/>
        </w:rPr>
      </w:pPr>
    </w:p>
    <w:p w:rsidR="00F060EC" w:rsidRDefault="00F151C9" w:rsidP="00F151C9">
      <w:pPr>
        <w:rPr>
          <w:rFonts w:eastAsia="Times New Roman" w:cstheme="minorHAnsi"/>
          <w:color w:val="3B3835"/>
          <w:sz w:val="24"/>
          <w:szCs w:val="24"/>
          <w:lang w:eastAsia="es-AR"/>
        </w:rPr>
      </w:pPr>
      <w:r w:rsidRPr="00A54D01">
        <w:rPr>
          <w:rFonts w:eastAsia="Times New Roman" w:cstheme="minorHAnsi"/>
          <w:b/>
          <w:color w:val="3B3835"/>
          <w:sz w:val="28"/>
          <w:szCs w:val="28"/>
          <w:lang w:eastAsia="es-AR"/>
        </w:rPr>
        <w:t>CONDUCTA APREHENDIDA</w:t>
      </w:r>
      <w:r w:rsidRPr="00F151C9">
        <w:rPr>
          <w:rFonts w:eastAsia="Times New Roman" w:cstheme="minorHAnsi"/>
          <w:color w:val="3B3835"/>
          <w:sz w:val="24"/>
          <w:szCs w:val="24"/>
          <w:lang w:eastAsia="es-AR"/>
        </w:rPr>
        <w:t>: Es el proceso en que la experiencia o a la práctica pueden producir un cambio relativamente en la conducta. Esta explica el comportamiento del ser humano en sociedad, el cual depende de los patrones de conducta en los que este se crie y en la cultura misma a la que el individuo pertenezca</w:t>
      </w:r>
      <w:r w:rsidR="000E211F">
        <w:rPr>
          <w:rFonts w:eastAsia="Times New Roman" w:cstheme="minorHAnsi"/>
          <w:color w:val="3B3835"/>
          <w:sz w:val="24"/>
          <w:szCs w:val="24"/>
          <w:lang w:eastAsia="es-AR"/>
        </w:rPr>
        <w:t xml:space="preserve">. </w:t>
      </w:r>
    </w:p>
    <w:p w:rsidR="00F151C9" w:rsidRDefault="00F060EC" w:rsidP="00F151C9">
      <w:pPr>
        <w:rPr>
          <w:rFonts w:eastAsia="Times New Roman" w:cstheme="minorHAnsi"/>
          <w:b/>
          <w:color w:val="3B3835"/>
          <w:sz w:val="24"/>
          <w:szCs w:val="24"/>
          <w:u w:val="single"/>
          <w:lang w:eastAsia="es-AR"/>
        </w:rPr>
      </w:pPr>
      <w:r w:rsidRPr="00F060EC">
        <w:rPr>
          <w:rFonts w:eastAsia="Times New Roman" w:cstheme="minorHAnsi"/>
          <w:b/>
          <w:color w:val="3B3835"/>
          <w:sz w:val="24"/>
          <w:szCs w:val="24"/>
          <w:u w:val="single"/>
          <w:lang w:eastAsia="es-AR"/>
        </w:rPr>
        <w:t>AREAS DE LA CONDUCTA</w:t>
      </w:r>
    </w:p>
    <w:p w:rsidR="00F060EC" w:rsidRDefault="00F060EC" w:rsidP="00F151C9">
      <w:pPr>
        <w:rPr>
          <w:rFonts w:eastAsia="Times New Roman" w:cstheme="minorHAnsi"/>
          <w:color w:val="3B3835"/>
          <w:sz w:val="24"/>
          <w:szCs w:val="24"/>
          <w:lang w:eastAsia="es-AR"/>
        </w:rPr>
      </w:pPr>
      <w:r>
        <w:rPr>
          <w:rFonts w:eastAsia="Times New Roman" w:cstheme="minorHAnsi"/>
          <w:color w:val="3B3835"/>
          <w:sz w:val="24"/>
          <w:szCs w:val="24"/>
          <w:lang w:eastAsia="es-AR"/>
        </w:rPr>
        <w:t xml:space="preserve">La conducta </w:t>
      </w:r>
      <w:r w:rsidRPr="00F060EC">
        <w:rPr>
          <w:rFonts w:eastAsia="Times New Roman" w:cstheme="minorHAnsi"/>
          <w:b/>
          <w:color w:val="3B3835"/>
          <w:sz w:val="24"/>
          <w:szCs w:val="24"/>
          <w:lang w:eastAsia="es-AR"/>
        </w:rPr>
        <w:t>se manifiesta</w:t>
      </w:r>
      <w:r>
        <w:rPr>
          <w:rFonts w:eastAsia="Times New Roman" w:cstheme="minorHAnsi"/>
          <w:color w:val="3B3835"/>
          <w:sz w:val="24"/>
          <w:szCs w:val="24"/>
          <w:lang w:eastAsia="es-AR"/>
        </w:rPr>
        <w:t xml:space="preserve"> en distintas formas, se expresa como fenómenos en las llamadas </w:t>
      </w:r>
      <w:r w:rsidRPr="00F060EC">
        <w:rPr>
          <w:rFonts w:eastAsia="Times New Roman" w:cstheme="minorHAnsi"/>
          <w:b/>
          <w:color w:val="3B3835"/>
          <w:sz w:val="24"/>
          <w:szCs w:val="24"/>
          <w:lang w:eastAsia="es-AR"/>
        </w:rPr>
        <w:t>áreas</w:t>
      </w:r>
      <w:r>
        <w:rPr>
          <w:rFonts w:eastAsia="Times New Roman" w:cstheme="minorHAnsi"/>
          <w:color w:val="3B3835"/>
          <w:sz w:val="24"/>
          <w:szCs w:val="24"/>
          <w:lang w:eastAsia="es-AR"/>
        </w:rPr>
        <w:t>. Las áreas de manifestación de la conducta  se representan en grafico con círculos concéntricos  de adentro hacia afuera.</w:t>
      </w:r>
    </w:p>
    <w:p w:rsidR="00F060EC" w:rsidRDefault="00F060EC" w:rsidP="00F151C9">
      <w:pPr>
        <w:rPr>
          <w:rFonts w:eastAsia="Times New Roman" w:cstheme="minorHAnsi"/>
          <w:color w:val="3B3835"/>
          <w:sz w:val="24"/>
          <w:szCs w:val="24"/>
          <w:lang w:eastAsia="es-AR"/>
        </w:rPr>
      </w:pPr>
    </w:p>
    <w:p w:rsidR="00F060EC" w:rsidRDefault="00F060EC" w:rsidP="00F151C9">
      <w:pPr>
        <w:rPr>
          <w:rFonts w:cstheme="minorHAnsi"/>
          <w:sz w:val="24"/>
          <w:szCs w:val="24"/>
        </w:rPr>
      </w:pPr>
      <w:r>
        <w:rPr>
          <w:rFonts w:cstheme="minorHAnsi"/>
          <w:noProof/>
          <w:sz w:val="24"/>
          <w:szCs w:val="24"/>
          <w:lang w:eastAsia="es-AR"/>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639062" cy="1645920"/>
            <wp:effectExtent l="19050" t="0" r="0" b="0"/>
            <wp:wrapSquare wrapText="bothSides"/>
            <wp:docPr id="1" name="Imagen 1" descr="C:\Users\Usuario\Downloads\area conduc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area conducta.jpg"/>
                    <pic:cNvPicPr>
                      <a:picLocks noChangeAspect="1" noChangeArrowheads="1"/>
                    </pic:cNvPicPr>
                  </pic:nvPicPr>
                  <pic:blipFill>
                    <a:blip r:embed="rId6"/>
                    <a:srcRect/>
                    <a:stretch>
                      <a:fillRect/>
                    </a:stretch>
                  </pic:blipFill>
                  <pic:spPr bwMode="auto">
                    <a:xfrm>
                      <a:off x="0" y="0"/>
                      <a:ext cx="1639062" cy="1645920"/>
                    </a:xfrm>
                    <a:prstGeom prst="rect">
                      <a:avLst/>
                    </a:prstGeom>
                    <a:noFill/>
                    <a:ln w="9525">
                      <a:noFill/>
                      <a:miter lim="800000"/>
                      <a:headEnd/>
                      <a:tailEnd/>
                    </a:ln>
                  </pic:spPr>
                </pic:pic>
              </a:graphicData>
            </a:graphic>
          </wp:anchor>
        </w:drawing>
      </w:r>
      <w:r>
        <w:rPr>
          <w:rFonts w:cstheme="minorHAnsi"/>
          <w:sz w:val="24"/>
          <w:szCs w:val="24"/>
        </w:rPr>
        <w:t xml:space="preserve">1-Mente </w:t>
      </w:r>
      <w:proofErr w:type="gramStart"/>
      <w:r>
        <w:rPr>
          <w:rFonts w:cstheme="minorHAnsi"/>
          <w:sz w:val="24"/>
          <w:szCs w:val="24"/>
        </w:rPr>
        <w:t>( imaginar</w:t>
      </w:r>
      <w:proofErr w:type="gramEnd"/>
      <w:r>
        <w:rPr>
          <w:rFonts w:cstheme="minorHAnsi"/>
          <w:sz w:val="24"/>
          <w:szCs w:val="24"/>
        </w:rPr>
        <w:t>, estudiar, amar)</w:t>
      </w:r>
    </w:p>
    <w:p w:rsidR="00F060EC" w:rsidRDefault="00F060EC" w:rsidP="00F151C9">
      <w:pPr>
        <w:rPr>
          <w:rFonts w:cstheme="minorHAnsi"/>
          <w:sz w:val="24"/>
          <w:szCs w:val="24"/>
        </w:rPr>
      </w:pPr>
      <w:r>
        <w:rPr>
          <w:rFonts w:cstheme="minorHAnsi"/>
          <w:sz w:val="24"/>
          <w:szCs w:val="24"/>
        </w:rPr>
        <w:t xml:space="preserve">2-Cuerpo </w:t>
      </w:r>
      <w:proofErr w:type="gramStart"/>
      <w:r>
        <w:rPr>
          <w:rFonts w:cstheme="minorHAnsi"/>
          <w:sz w:val="24"/>
          <w:szCs w:val="24"/>
        </w:rPr>
        <w:t>( comer</w:t>
      </w:r>
      <w:proofErr w:type="gramEnd"/>
      <w:r>
        <w:rPr>
          <w:rFonts w:cstheme="minorHAnsi"/>
          <w:sz w:val="24"/>
          <w:szCs w:val="24"/>
        </w:rPr>
        <w:t>, manejar, sonrojar, caminar)</w:t>
      </w:r>
    </w:p>
    <w:p w:rsidR="00F060EC" w:rsidRPr="00F060EC" w:rsidRDefault="00F060EC" w:rsidP="00F151C9">
      <w:pPr>
        <w:rPr>
          <w:rFonts w:cstheme="minorHAnsi"/>
          <w:sz w:val="24"/>
          <w:szCs w:val="24"/>
        </w:rPr>
      </w:pPr>
      <w:r>
        <w:rPr>
          <w:rFonts w:cstheme="minorHAnsi"/>
          <w:sz w:val="24"/>
          <w:szCs w:val="24"/>
        </w:rPr>
        <w:t xml:space="preserve">3-Mundo externo (concurrir a una cita, exponer una </w:t>
      </w:r>
      <w:proofErr w:type="spellStart"/>
      <w:r>
        <w:rPr>
          <w:rFonts w:cstheme="minorHAnsi"/>
          <w:sz w:val="24"/>
          <w:szCs w:val="24"/>
        </w:rPr>
        <w:t>lecc</w:t>
      </w:r>
      <w:r w:rsidR="00407DAE">
        <w:rPr>
          <w:rFonts w:cstheme="minorHAnsi"/>
          <w:sz w:val="24"/>
          <w:szCs w:val="24"/>
        </w:rPr>
        <w:t>i</w:t>
      </w:r>
      <w:r>
        <w:rPr>
          <w:rFonts w:cstheme="minorHAnsi"/>
          <w:sz w:val="24"/>
          <w:szCs w:val="24"/>
        </w:rPr>
        <w:t>on</w:t>
      </w:r>
      <w:proofErr w:type="spellEnd"/>
      <w:r>
        <w:rPr>
          <w:rFonts w:cstheme="minorHAnsi"/>
          <w:sz w:val="24"/>
          <w:szCs w:val="24"/>
        </w:rPr>
        <w:t>)</w:t>
      </w:r>
      <w:r>
        <w:rPr>
          <w:rFonts w:cstheme="minorHAnsi"/>
          <w:sz w:val="24"/>
          <w:szCs w:val="24"/>
        </w:rPr>
        <w:br w:type="textWrapping" w:clear="all"/>
      </w:r>
    </w:p>
    <w:p w:rsidR="0086085A" w:rsidRDefault="00F060EC">
      <w:pPr>
        <w:rPr>
          <w:rFonts w:eastAsia="Times New Roman" w:cstheme="minorHAnsi"/>
          <w:color w:val="404040"/>
          <w:sz w:val="24"/>
          <w:szCs w:val="24"/>
          <w:bdr w:val="none" w:sz="0" w:space="0" w:color="auto" w:frame="1"/>
          <w:lang w:eastAsia="es-AR"/>
        </w:rPr>
      </w:pPr>
      <w:r>
        <w:rPr>
          <w:rFonts w:eastAsia="Times New Roman" w:cstheme="minorHAnsi"/>
          <w:color w:val="404040"/>
          <w:sz w:val="24"/>
          <w:szCs w:val="24"/>
          <w:bdr w:val="none" w:sz="0" w:space="0" w:color="auto" w:frame="1"/>
          <w:lang w:eastAsia="es-AR"/>
        </w:rPr>
        <w:t xml:space="preserve">Los tres tipos  de  conducta representados como círculos concéntricos fueron graficados por el Doc. Enrique </w:t>
      </w:r>
      <w:proofErr w:type="spellStart"/>
      <w:r>
        <w:rPr>
          <w:rFonts w:eastAsia="Times New Roman" w:cstheme="minorHAnsi"/>
          <w:color w:val="404040"/>
          <w:sz w:val="24"/>
          <w:szCs w:val="24"/>
          <w:bdr w:val="none" w:sz="0" w:space="0" w:color="auto" w:frame="1"/>
          <w:lang w:eastAsia="es-AR"/>
        </w:rPr>
        <w:t>Pichon</w:t>
      </w:r>
      <w:proofErr w:type="spellEnd"/>
      <w:r>
        <w:rPr>
          <w:rFonts w:eastAsia="Times New Roman" w:cstheme="minorHAnsi"/>
          <w:color w:val="404040"/>
          <w:sz w:val="24"/>
          <w:szCs w:val="24"/>
          <w:bdr w:val="none" w:sz="0" w:space="0" w:color="auto" w:frame="1"/>
          <w:lang w:eastAsia="es-AR"/>
        </w:rPr>
        <w:t xml:space="preserve"> </w:t>
      </w:r>
      <w:proofErr w:type="spellStart"/>
      <w:r>
        <w:rPr>
          <w:rFonts w:eastAsia="Times New Roman" w:cstheme="minorHAnsi"/>
          <w:color w:val="404040"/>
          <w:sz w:val="24"/>
          <w:szCs w:val="24"/>
          <w:bdr w:val="none" w:sz="0" w:space="0" w:color="auto" w:frame="1"/>
          <w:lang w:eastAsia="es-AR"/>
        </w:rPr>
        <w:t>Riviere</w:t>
      </w:r>
      <w:proofErr w:type="spellEnd"/>
      <w:r>
        <w:rPr>
          <w:rFonts w:eastAsia="Times New Roman" w:cstheme="minorHAnsi"/>
          <w:color w:val="404040"/>
          <w:sz w:val="24"/>
          <w:szCs w:val="24"/>
          <w:bdr w:val="none" w:sz="0" w:space="0" w:color="auto" w:frame="1"/>
          <w:lang w:eastAsia="es-AR"/>
        </w:rPr>
        <w:t xml:space="preserve">, uno de los </w:t>
      </w:r>
      <w:proofErr w:type="spellStart"/>
      <w:proofErr w:type="gramStart"/>
      <w:r>
        <w:rPr>
          <w:rFonts w:eastAsia="Times New Roman" w:cstheme="minorHAnsi"/>
          <w:color w:val="404040"/>
          <w:sz w:val="24"/>
          <w:szCs w:val="24"/>
          <w:bdr w:val="none" w:sz="0" w:space="0" w:color="auto" w:frame="1"/>
          <w:lang w:eastAsia="es-AR"/>
        </w:rPr>
        <w:t>mas</w:t>
      </w:r>
      <w:proofErr w:type="spellEnd"/>
      <w:proofErr w:type="gramEnd"/>
      <w:r>
        <w:rPr>
          <w:rFonts w:eastAsia="Times New Roman" w:cstheme="minorHAnsi"/>
          <w:color w:val="404040"/>
          <w:sz w:val="24"/>
          <w:szCs w:val="24"/>
          <w:bdr w:val="none" w:sz="0" w:space="0" w:color="auto" w:frame="1"/>
          <w:lang w:eastAsia="es-AR"/>
        </w:rPr>
        <w:t xml:space="preserve"> importantes psicoanalistas de la Argentina.</w:t>
      </w:r>
    </w:p>
    <w:p w:rsidR="00902AD5" w:rsidRDefault="00902AD5">
      <w:pPr>
        <w:rPr>
          <w:rFonts w:eastAsia="Times New Roman" w:cstheme="minorHAnsi"/>
          <w:color w:val="404040"/>
          <w:sz w:val="24"/>
          <w:szCs w:val="24"/>
          <w:bdr w:val="none" w:sz="0" w:space="0" w:color="auto" w:frame="1"/>
          <w:lang w:eastAsia="es-AR"/>
        </w:rPr>
      </w:pPr>
      <w:r>
        <w:rPr>
          <w:rFonts w:eastAsia="Times New Roman" w:cstheme="minorHAnsi"/>
          <w:color w:val="404040"/>
          <w:sz w:val="24"/>
          <w:szCs w:val="24"/>
          <w:bdr w:val="none" w:sz="0" w:space="0" w:color="auto" w:frame="1"/>
          <w:lang w:eastAsia="es-AR"/>
        </w:rPr>
        <w:t xml:space="preserve">   </w:t>
      </w:r>
    </w:p>
    <w:p w:rsidR="00902AD5" w:rsidRDefault="00902AD5">
      <w:pPr>
        <w:rPr>
          <w:rFonts w:eastAsia="Times New Roman" w:cstheme="minorHAnsi"/>
          <w:b/>
          <w:color w:val="404040"/>
          <w:sz w:val="24"/>
          <w:szCs w:val="24"/>
          <w:u w:val="single"/>
          <w:bdr w:val="none" w:sz="0" w:space="0" w:color="auto" w:frame="1"/>
          <w:lang w:eastAsia="es-AR"/>
        </w:rPr>
      </w:pPr>
      <w:r w:rsidRPr="00902AD5">
        <w:rPr>
          <w:rFonts w:eastAsia="Times New Roman" w:cstheme="minorHAnsi"/>
          <w:b/>
          <w:color w:val="404040"/>
          <w:sz w:val="24"/>
          <w:szCs w:val="24"/>
          <w:u w:val="single"/>
          <w:bdr w:val="none" w:sz="0" w:space="0" w:color="auto" w:frame="1"/>
          <w:lang w:eastAsia="es-AR"/>
        </w:rPr>
        <w:t>ACTIVIDAD</w:t>
      </w:r>
    </w:p>
    <w:p w:rsidR="00902AD5" w:rsidRDefault="00902AD5" w:rsidP="00902AD5">
      <w:pPr>
        <w:pStyle w:val="Prrafodelista"/>
        <w:numPr>
          <w:ilvl w:val="0"/>
          <w:numId w:val="1"/>
        </w:numPr>
        <w:rPr>
          <w:rFonts w:eastAsia="Times New Roman" w:cstheme="minorHAnsi"/>
          <w:color w:val="404040"/>
          <w:sz w:val="24"/>
          <w:szCs w:val="24"/>
          <w:bdr w:val="none" w:sz="0" w:space="0" w:color="auto" w:frame="1"/>
          <w:lang w:eastAsia="es-AR"/>
        </w:rPr>
      </w:pPr>
      <w:r>
        <w:rPr>
          <w:rFonts w:eastAsia="Times New Roman" w:cstheme="minorHAnsi"/>
          <w:color w:val="404040"/>
          <w:sz w:val="24"/>
          <w:szCs w:val="24"/>
          <w:bdr w:val="none" w:sz="0" w:space="0" w:color="auto" w:frame="1"/>
          <w:lang w:eastAsia="es-AR"/>
        </w:rPr>
        <w:t>Define que es el conductismo</w:t>
      </w:r>
    </w:p>
    <w:p w:rsidR="00902AD5" w:rsidRDefault="00902AD5" w:rsidP="00902AD5">
      <w:pPr>
        <w:pStyle w:val="Prrafodelista"/>
        <w:numPr>
          <w:ilvl w:val="0"/>
          <w:numId w:val="1"/>
        </w:numPr>
        <w:rPr>
          <w:rFonts w:eastAsia="Times New Roman" w:cstheme="minorHAnsi"/>
          <w:color w:val="404040"/>
          <w:sz w:val="24"/>
          <w:szCs w:val="24"/>
          <w:bdr w:val="none" w:sz="0" w:space="0" w:color="auto" w:frame="1"/>
          <w:lang w:eastAsia="es-AR"/>
        </w:rPr>
      </w:pPr>
      <w:r>
        <w:rPr>
          <w:rFonts w:eastAsia="Times New Roman" w:cstheme="minorHAnsi"/>
          <w:color w:val="404040"/>
          <w:sz w:val="24"/>
          <w:szCs w:val="24"/>
          <w:bdr w:val="none" w:sz="0" w:space="0" w:color="auto" w:frame="1"/>
          <w:lang w:eastAsia="es-AR"/>
        </w:rPr>
        <w:t xml:space="preserve">¿En </w:t>
      </w:r>
      <w:proofErr w:type="spellStart"/>
      <w:r>
        <w:rPr>
          <w:rFonts w:eastAsia="Times New Roman" w:cstheme="minorHAnsi"/>
          <w:color w:val="404040"/>
          <w:sz w:val="24"/>
          <w:szCs w:val="24"/>
          <w:bdr w:val="none" w:sz="0" w:space="0" w:color="auto" w:frame="1"/>
          <w:lang w:eastAsia="es-AR"/>
        </w:rPr>
        <w:t>que</w:t>
      </w:r>
      <w:proofErr w:type="spellEnd"/>
      <w:r>
        <w:rPr>
          <w:rFonts w:eastAsia="Times New Roman" w:cstheme="minorHAnsi"/>
          <w:color w:val="404040"/>
          <w:sz w:val="24"/>
          <w:szCs w:val="24"/>
          <w:bdr w:val="none" w:sz="0" w:space="0" w:color="auto" w:frame="1"/>
          <w:lang w:eastAsia="es-AR"/>
        </w:rPr>
        <w:t xml:space="preserve"> baso sus estudios </w:t>
      </w:r>
      <w:proofErr w:type="spellStart"/>
      <w:r>
        <w:rPr>
          <w:rFonts w:eastAsia="Times New Roman" w:cstheme="minorHAnsi"/>
          <w:color w:val="404040"/>
          <w:sz w:val="24"/>
          <w:szCs w:val="24"/>
          <w:bdr w:val="none" w:sz="0" w:space="0" w:color="auto" w:frame="1"/>
          <w:lang w:eastAsia="es-AR"/>
        </w:rPr>
        <w:t>Ivan</w:t>
      </w:r>
      <w:proofErr w:type="spellEnd"/>
      <w:r>
        <w:rPr>
          <w:rFonts w:eastAsia="Times New Roman" w:cstheme="minorHAnsi"/>
          <w:color w:val="404040"/>
          <w:sz w:val="24"/>
          <w:szCs w:val="24"/>
          <w:bdr w:val="none" w:sz="0" w:space="0" w:color="auto" w:frame="1"/>
          <w:lang w:eastAsia="es-AR"/>
        </w:rPr>
        <w:t xml:space="preserve"> P. </w:t>
      </w:r>
      <w:proofErr w:type="spellStart"/>
      <w:proofErr w:type="gramStart"/>
      <w:r>
        <w:rPr>
          <w:rFonts w:eastAsia="Times New Roman" w:cstheme="minorHAnsi"/>
          <w:color w:val="404040"/>
          <w:sz w:val="24"/>
          <w:szCs w:val="24"/>
          <w:bdr w:val="none" w:sz="0" w:space="0" w:color="auto" w:frame="1"/>
          <w:lang w:eastAsia="es-AR"/>
        </w:rPr>
        <w:t>Pavlov</w:t>
      </w:r>
      <w:proofErr w:type="spellEnd"/>
      <w:r>
        <w:rPr>
          <w:rFonts w:eastAsia="Times New Roman" w:cstheme="minorHAnsi"/>
          <w:color w:val="404040"/>
          <w:sz w:val="24"/>
          <w:szCs w:val="24"/>
          <w:bdr w:val="none" w:sz="0" w:space="0" w:color="auto" w:frame="1"/>
          <w:lang w:eastAsia="es-AR"/>
        </w:rPr>
        <w:t xml:space="preserve"> ?</w:t>
      </w:r>
      <w:proofErr w:type="gramEnd"/>
    </w:p>
    <w:p w:rsidR="00902AD5" w:rsidRDefault="00902AD5" w:rsidP="00902AD5">
      <w:pPr>
        <w:pStyle w:val="Prrafodelista"/>
        <w:numPr>
          <w:ilvl w:val="0"/>
          <w:numId w:val="1"/>
        </w:numPr>
        <w:rPr>
          <w:rFonts w:eastAsia="Times New Roman" w:cstheme="minorHAnsi"/>
          <w:color w:val="404040"/>
          <w:sz w:val="24"/>
          <w:szCs w:val="24"/>
          <w:bdr w:val="none" w:sz="0" w:space="0" w:color="auto" w:frame="1"/>
          <w:lang w:eastAsia="es-AR"/>
        </w:rPr>
      </w:pPr>
      <w:r>
        <w:rPr>
          <w:rFonts w:eastAsia="Times New Roman" w:cstheme="minorHAnsi"/>
          <w:color w:val="404040"/>
          <w:sz w:val="24"/>
          <w:szCs w:val="24"/>
          <w:bdr w:val="none" w:sz="0" w:space="0" w:color="auto" w:frame="1"/>
          <w:lang w:eastAsia="es-AR"/>
        </w:rPr>
        <w:t xml:space="preserve">¿Qué determina </w:t>
      </w:r>
      <w:proofErr w:type="spellStart"/>
      <w:r>
        <w:rPr>
          <w:rFonts w:eastAsia="Times New Roman" w:cstheme="minorHAnsi"/>
          <w:color w:val="404040"/>
          <w:sz w:val="24"/>
          <w:szCs w:val="24"/>
          <w:bdr w:val="none" w:sz="0" w:space="0" w:color="auto" w:frame="1"/>
          <w:lang w:eastAsia="es-AR"/>
        </w:rPr>
        <w:t>Skinner</w:t>
      </w:r>
      <w:proofErr w:type="spellEnd"/>
      <w:r>
        <w:rPr>
          <w:rFonts w:eastAsia="Times New Roman" w:cstheme="minorHAnsi"/>
          <w:color w:val="404040"/>
          <w:sz w:val="24"/>
          <w:szCs w:val="24"/>
          <w:bdr w:val="none" w:sz="0" w:space="0" w:color="auto" w:frame="1"/>
          <w:lang w:eastAsia="es-AR"/>
        </w:rPr>
        <w:t xml:space="preserve">, tras  diversos </w:t>
      </w:r>
      <w:proofErr w:type="gramStart"/>
      <w:r>
        <w:rPr>
          <w:rFonts w:eastAsia="Times New Roman" w:cstheme="minorHAnsi"/>
          <w:color w:val="404040"/>
          <w:sz w:val="24"/>
          <w:szCs w:val="24"/>
          <w:bdr w:val="none" w:sz="0" w:space="0" w:color="auto" w:frame="1"/>
          <w:lang w:eastAsia="es-AR"/>
        </w:rPr>
        <w:t>experimentos ,</w:t>
      </w:r>
      <w:proofErr w:type="gramEnd"/>
      <w:r>
        <w:rPr>
          <w:rFonts w:eastAsia="Times New Roman" w:cstheme="minorHAnsi"/>
          <w:color w:val="404040"/>
          <w:sz w:val="24"/>
          <w:szCs w:val="24"/>
          <w:bdr w:val="none" w:sz="0" w:space="0" w:color="auto" w:frame="1"/>
          <w:lang w:eastAsia="es-AR"/>
        </w:rPr>
        <w:t xml:space="preserve"> sobre la conducta?</w:t>
      </w:r>
    </w:p>
    <w:p w:rsidR="00902AD5" w:rsidRDefault="00605AC1" w:rsidP="00902AD5">
      <w:pPr>
        <w:pStyle w:val="Prrafodelista"/>
        <w:numPr>
          <w:ilvl w:val="0"/>
          <w:numId w:val="1"/>
        </w:numPr>
        <w:rPr>
          <w:rFonts w:eastAsia="Times New Roman" w:cstheme="minorHAnsi"/>
          <w:color w:val="404040"/>
          <w:sz w:val="24"/>
          <w:szCs w:val="24"/>
          <w:bdr w:val="none" w:sz="0" w:space="0" w:color="auto" w:frame="1"/>
          <w:lang w:eastAsia="es-AR"/>
        </w:rPr>
      </w:pPr>
      <w:proofErr w:type="gramStart"/>
      <w:r>
        <w:rPr>
          <w:rFonts w:eastAsia="Times New Roman" w:cstheme="minorHAnsi"/>
          <w:color w:val="404040"/>
          <w:sz w:val="24"/>
          <w:szCs w:val="24"/>
          <w:bdr w:val="none" w:sz="0" w:space="0" w:color="auto" w:frame="1"/>
          <w:lang w:eastAsia="es-AR"/>
        </w:rPr>
        <w:t xml:space="preserve">¿ </w:t>
      </w:r>
      <w:r w:rsidR="00902AD5">
        <w:rPr>
          <w:rFonts w:eastAsia="Times New Roman" w:cstheme="minorHAnsi"/>
          <w:color w:val="404040"/>
          <w:sz w:val="24"/>
          <w:szCs w:val="24"/>
          <w:bdr w:val="none" w:sz="0" w:space="0" w:color="auto" w:frame="1"/>
          <w:lang w:eastAsia="es-AR"/>
        </w:rPr>
        <w:t>En</w:t>
      </w:r>
      <w:proofErr w:type="gramEnd"/>
      <w:r w:rsidR="00902AD5">
        <w:rPr>
          <w:rFonts w:eastAsia="Times New Roman" w:cstheme="minorHAnsi"/>
          <w:color w:val="404040"/>
          <w:sz w:val="24"/>
          <w:szCs w:val="24"/>
          <w:bdr w:val="none" w:sz="0" w:space="0" w:color="auto" w:frame="1"/>
          <w:lang w:eastAsia="es-AR"/>
        </w:rPr>
        <w:t xml:space="preserve"> que se baso la teoría de Watson sobre el estudio de la conducta</w:t>
      </w:r>
      <w:r>
        <w:rPr>
          <w:rFonts w:eastAsia="Times New Roman" w:cstheme="minorHAnsi"/>
          <w:color w:val="404040"/>
          <w:sz w:val="24"/>
          <w:szCs w:val="24"/>
          <w:bdr w:val="none" w:sz="0" w:space="0" w:color="auto" w:frame="1"/>
          <w:lang w:eastAsia="es-AR"/>
        </w:rPr>
        <w:t>?</w:t>
      </w:r>
    </w:p>
    <w:p w:rsidR="00605AC1" w:rsidRDefault="00605AC1" w:rsidP="00902AD5">
      <w:pPr>
        <w:pStyle w:val="Prrafodelista"/>
        <w:numPr>
          <w:ilvl w:val="0"/>
          <w:numId w:val="1"/>
        </w:numPr>
        <w:rPr>
          <w:rFonts w:eastAsia="Times New Roman" w:cstheme="minorHAnsi"/>
          <w:color w:val="404040"/>
          <w:sz w:val="24"/>
          <w:szCs w:val="24"/>
          <w:bdr w:val="none" w:sz="0" w:space="0" w:color="auto" w:frame="1"/>
          <w:lang w:eastAsia="es-AR"/>
        </w:rPr>
      </w:pPr>
      <w:proofErr w:type="gramStart"/>
      <w:r>
        <w:rPr>
          <w:rFonts w:eastAsia="Times New Roman" w:cstheme="minorHAnsi"/>
          <w:color w:val="404040"/>
          <w:sz w:val="24"/>
          <w:szCs w:val="24"/>
          <w:bdr w:val="none" w:sz="0" w:space="0" w:color="auto" w:frame="1"/>
          <w:lang w:eastAsia="es-AR"/>
        </w:rPr>
        <w:t>¿ En</w:t>
      </w:r>
      <w:proofErr w:type="gramEnd"/>
      <w:r>
        <w:rPr>
          <w:rFonts w:eastAsia="Times New Roman" w:cstheme="minorHAnsi"/>
          <w:color w:val="404040"/>
          <w:sz w:val="24"/>
          <w:szCs w:val="24"/>
          <w:bdr w:val="none" w:sz="0" w:space="0" w:color="auto" w:frame="1"/>
          <w:lang w:eastAsia="es-AR"/>
        </w:rPr>
        <w:t xml:space="preserve">  que se basa el conductismo de </w:t>
      </w:r>
      <w:proofErr w:type="spellStart"/>
      <w:r>
        <w:rPr>
          <w:rFonts w:eastAsia="Times New Roman" w:cstheme="minorHAnsi"/>
          <w:color w:val="404040"/>
          <w:sz w:val="24"/>
          <w:szCs w:val="24"/>
          <w:bdr w:val="none" w:sz="0" w:space="0" w:color="auto" w:frame="1"/>
          <w:lang w:eastAsia="es-AR"/>
        </w:rPr>
        <w:t>Tolman</w:t>
      </w:r>
      <w:proofErr w:type="spellEnd"/>
      <w:r>
        <w:rPr>
          <w:rFonts w:eastAsia="Times New Roman" w:cstheme="minorHAnsi"/>
          <w:color w:val="404040"/>
          <w:sz w:val="24"/>
          <w:szCs w:val="24"/>
          <w:bdr w:val="none" w:sz="0" w:space="0" w:color="auto" w:frame="1"/>
          <w:lang w:eastAsia="es-AR"/>
        </w:rPr>
        <w:t>?</w:t>
      </w:r>
    </w:p>
    <w:p w:rsidR="00605AC1" w:rsidRDefault="00605AC1" w:rsidP="00902AD5">
      <w:pPr>
        <w:pStyle w:val="Prrafodelista"/>
        <w:numPr>
          <w:ilvl w:val="0"/>
          <w:numId w:val="1"/>
        </w:numPr>
        <w:rPr>
          <w:rFonts w:eastAsia="Times New Roman" w:cstheme="minorHAnsi"/>
          <w:color w:val="404040"/>
          <w:sz w:val="24"/>
          <w:szCs w:val="24"/>
          <w:bdr w:val="none" w:sz="0" w:space="0" w:color="auto" w:frame="1"/>
          <w:lang w:eastAsia="es-AR"/>
        </w:rPr>
      </w:pPr>
      <w:proofErr w:type="gramStart"/>
      <w:r>
        <w:rPr>
          <w:rFonts w:eastAsia="Times New Roman" w:cstheme="minorHAnsi"/>
          <w:color w:val="404040"/>
          <w:sz w:val="24"/>
          <w:szCs w:val="24"/>
          <w:bdr w:val="none" w:sz="0" w:space="0" w:color="auto" w:frame="1"/>
          <w:lang w:eastAsia="es-AR"/>
        </w:rPr>
        <w:t>¿ A</w:t>
      </w:r>
      <w:proofErr w:type="gramEnd"/>
      <w:r>
        <w:rPr>
          <w:rFonts w:eastAsia="Times New Roman" w:cstheme="minorHAnsi"/>
          <w:color w:val="404040"/>
          <w:sz w:val="24"/>
          <w:szCs w:val="24"/>
          <w:bdr w:val="none" w:sz="0" w:space="0" w:color="auto" w:frame="1"/>
          <w:lang w:eastAsia="es-AR"/>
        </w:rPr>
        <w:t xml:space="preserve"> que se llama conducta?</w:t>
      </w:r>
    </w:p>
    <w:p w:rsidR="00605AC1" w:rsidRDefault="00605AC1" w:rsidP="00902AD5">
      <w:pPr>
        <w:pStyle w:val="Prrafodelista"/>
        <w:numPr>
          <w:ilvl w:val="0"/>
          <w:numId w:val="1"/>
        </w:numPr>
        <w:rPr>
          <w:rFonts w:eastAsia="Times New Roman" w:cstheme="minorHAnsi"/>
          <w:color w:val="404040"/>
          <w:sz w:val="24"/>
          <w:szCs w:val="24"/>
          <w:bdr w:val="none" w:sz="0" w:space="0" w:color="auto" w:frame="1"/>
          <w:lang w:eastAsia="es-AR"/>
        </w:rPr>
      </w:pPr>
      <w:r>
        <w:rPr>
          <w:rFonts w:eastAsia="Times New Roman" w:cstheme="minorHAnsi"/>
          <w:color w:val="404040"/>
          <w:sz w:val="24"/>
          <w:szCs w:val="24"/>
          <w:bdr w:val="none" w:sz="0" w:space="0" w:color="auto" w:frame="1"/>
          <w:lang w:eastAsia="es-AR"/>
        </w:rPr>
        <w:t xml:space="preserve">Define lo que es conducta según Daniel </w:t>
      </w:r>
      <w:proofErr w:type="spellStart"/>
      <w:r>
        <w:rPr>
          <w:rFonts w:eastAsia="Times New Roman" w:cstheme="minorHAnsi"/>
          <w:color w:val="404040"/>
          <w:sz w:val="24"/>
          <w:szCs w:val="24"/>
          <w:bdr w:val="none" w:sz="0" w:space="0" w:color="auto" w:frame="1"/>
          <w:lang w:eastAsia="es-AR"/>
        </w:rPr>
        <w:t>Lagache</w:t>
      </w:r>
      <w:proofErr w:type="spellEnd"/>
    </w:p>
    <w:p w:rsidR="00605AC1" w:rsidRDefault="00605AC1" w:rsidP="00902AD5">
      <w:pPr>
        <w:pStyle w:val="Prrafodelista"/>
        <w:numPr>
          <w:ilvl w:val="0"/>
          <w:numId w:val="1"/>
        </w:numPr>
        <w:rPr>
          <w:rFonts w:eastAsia="Times New Roman" w:cstheme="minorHAnsi"/>
          <w:color w:val="404040"/>
          <w:sz w:val="24"/>
          <w:szCs w:val="24"/>
          <w:bdr w:val="none" w:sz="0" w:space="0" w:color="auto" w:frame="1"/>
          <w:lang w:eastAsia="es-AR"/>
        </w:rPr>
      </w:pPr>
      <w:r>
        <w:rPr>
          <w:rFonts w:eastAsia="Times New Roman" w:cstheme="minorHAnsi"/>
          <w:color w:val="404040"/>
          <w:sz w:val="24"/>
          <w:szCs w:val="24"/>
          <w:bdr w:val="none" w:sz="0" w:space="0" w:color="auto" w:frame="1"/>
          <w:lang w:eastAsia="es-AR"/>
        </w:rPr>
        <w:t xml:space="preserve">¿Cuál es la diferencia entre conducta innata y conducta </w:t>
      </w:r>
      <w:r w:rsidR="00821B7A">
        <w:rPr>
          <w:rFonts w:eastAsia="Times New Roman" w:cstheme="minorHAnsi"/>
          <w:color w:val="404040"/>
          <w:sz w:val="24"/>
          <w:szCs w:val="24"/>
          <w:bdr w:val="none" w:sz="0" w:space="0" w:color="auto" w:frame="1"/>
          <w:lang w:eastAsia="es-AR"/>
        </w:rPr>
        <w:t>aprehendida</w:t>
      </w:r>
    </w:p>
    <w:p w:rsidR="00821B7A" w:rsidRDefault="00821B7A" w:rsidP="00902AD5">
      <w:pPr>
        <w:pStyle w:val="Prrafodelista"/>
        <w:numPr>
          <w:ilvl w:val="0"/>
          <w:numId w:val="1"/>
        </w:numPr>
        <w:rPr>
          <w:rFonts w:eastAsia="Times New Roman" w:cstheme="minorHAnsi"/>
          <w:color w:val="404040"/>
          <w:sz w:val="24"/>
          <w:szCs w:val="24"/>
          <w:bdr w:val="none" w:sz="0" w:space="0" w:color="auto" w:frame="1"/>
          <w:lang w:eastAsia="es-AR"/>
        </w:rPr>
      </w:pPr>
      <w:r>
        <w:rPr>
          <w:rFonts w:eastAsia="Times New Roman" w:cstheme="minorHAnsi"/>
          <w:color w:val="404040"/>
          <w:sz w:val="24"/>
          <w:szCs w:val="24"/>
          <w:bdr w:val="none" w:sz="0" w:space="0" w:color="auto" w:frame="1"/>
          <w:lang w:eastAsia="es-AR"/>
        </w:rPr>
        <w:t xml:space="preserve">Da ejemplos de los tres tipos de conducta que propone </w:t>
      </w:r>
      <w:proofErr w:type="spellStart"/>
      <w:r>
        <w:rPr>
          <w:rFonts w:eastAsia="Times New Roman" w:cstheme="minorHAnsi"/>
          <w:color w:val="404040"/>
          <w:sz w:val="24"/>
          <w:szCs w:val="24"/>
          <w:bdr w:val="none" w:sz="0" w:space="0" w:color="auto" w:frame="1"/>
          <w:lang w:eastAsia="es-AR"/>
        </w:rPr>
        <w:t>Pichon</w:t>
      </w:r>
      <w:proofErr w:type="spellEnd"/>
      <w:r>
        <w:rPr>
          <w:rFonts w:eastAsia="Times New Roman" w:cstheme="minorHAnsi"/>
          <w:color w:val="404040"/>
          <w:sz w:val="24"/>
          <w:szCs w:val="24"/>
          <w:bdr w:val="none" w:sz="0" w:space="0" w:color="auto" w:frame="1"/>
          <w:lang w:eastAsia="es-AR"/>
        </w:rPr>
        <w:t xml:space="preserve"> </w:t>
      </w:r>
      <w:proofErr w:type="spellStart"/>
      <w:r>
        <w:rPr>
          <w:rFonts w:eastAsia="Times New Roman" w:cstheme="minorHAnsi"/>
          <w:color w:val="404040"/>
          <w:sz w:val="24"/>
          <w:szCs w:val="24"/>
          <w:bdr w:val="none" w:sz="0" w:space="0" w:color="auto" w:frame="1"/>
          <w:lang w:eastAsia="es-AR"/>
        </w:rPr>
        <w:t>Riviere</w:t>
      </w:r>
      <w:proofErr w:type="spellEnd"/>
      <w:r>
        <w:rPr>
          <w:rFonts w:eastAsia="Times New Roman" w:cstheme="minorHAnsi"/>
          <w:color w:val="404040"/>
          <w:sz w:val="24"/>
          <w:szCs w:val="24"/>
          <w:bdr w:val="none" w:sz="0" w:space="0" w:color="auto" w:frame="1"/>
          <w:lang w:eastAsia="es-AR"/>
        </w:rPr>
        <w:t>, diferentes a lo del texto.</w:t>
      </w:r>
    </w:p>
    <w:p w:rsidR="00821B7A" w:rsidRDefault="00821B7A" w:rsidP="00821B7A">
      <w:pPr>
        <w:rPr>
          <w:rFonts w:eastAsia="Times New Roman" w:cstheme="minorHAnsi"/>
          <w:color w:val="404040"/>
          <w:sz w:val="24"/>
          <w:szCs w:val="24"/>
          <w:bdr w:val="none" w:sz="0" w:space="0" w:color="auto" w:frame="1"/>
          <w:lang w:eastAsia="es-AR"/>
        </w:rPr>
      </w:pPr>
    </w:p>
    <w:p w:rsidR="00821B7A" w:rsidRPr="00821B7A" w:rsidRDefault="004C3F0C" w:rsidP="00821B7A">
      <w:pPr>
        <w:rPr>
          <w:rFonts w:eastAsia="Times New Roman" w:cstheme="minorHAnsi"/>
          <w:b/>
          <w:color w:val="C00000"/>
          <w:sz w:val="24"/>
          <w:szCs w:val="24"/>
          <w:bdr w:val="none" w:sz="0" w:space="0" w:color="auto" w:frame="1"/>
          <w:lang w:eastAsia="es-AR"/>
        </w:rPr>
      </w:pPr>
      <w:r>
        <w:rPr>
          <w:rFonts w:eastAsia="Times New Roman" w:cstheme="minorHAnsi"/>
          <w:b/>
          <w:color w:val="C00000"/>
          <w:sz w:val="24"/>
          <w:szCs w:val="24"/>
          <w:bdr w:val="none" w:sz="0" w:space="0" w:color="auto" w:frame="1"/>
          <w:lang w:eastAsia="es-AR"/>
        </w:rPr>
        <w:t>Correo</w:t>
      </w:r>
      <w:proofErr w:type="gramStart"/>
      <w:r>
        <w:rPr>
          <w:rFonts w:eastAsia="Times New Roman" w:cstheme="minorHAnsi"/>
          <w:b/>
          <w:color w:val="C00000"/>
          <w:sz w:val="24"/>
          <w:szCs w:val="24"/>
          <w:bdr w:val="none" w:sz="0" w:space="0" w:color="auto" w:frame="1"/>
          <w:lang w:eastAsia="es-AR"/>
        </w:rPr>
        <w:t>:  gramonzon6@yahoo.com.ar</w:t>
      </w:r>
      <w:proofErr w:type="gramEnd"/>
    </w:p>
    <w:p w:rsidR="00F060EC" w:rsidRPr="00F151C9" w:rsidRDefault="004C3F0C">
      <w:pPr>
        <w:rPr>
          <w:rFonts w:eastAsia="Times New Roman" w:cstheme="minorHAnsi"/>
          <w:color w:val="404040"/>
          <w:sz w:val="24"/>
          <w:szCs w:val="24"/>
          <w:bdr w:val="none" w:sz="0" w:space="0" w:color="auto" w:frame="1"/>
          <w:lang w:eastAsia="es-AR"/>
        </w:rPr>
      </w:pPr>
      <w:r>
        <w:rPr>
          <w:rFonts w:eastAsia="Times New Roman" w:cstheme="minorHAnsi"/>
          <w:color w:val="404040"/>
          <w:sz w:val="24"/>
          <w:szCs w:val="24"/>
          <w:bdr w:val="none" w:sz="0" w:space="0" w:color="auto" w:frame="1"/>
          <w:lang w:eastAsia="es-AR"/>
        </w:rPr>
        <w:t>Fecha de entrega: viernes 18 de Junio</w:t>
      </w:r>
    </w:p>
    <w:p w:rsidR="00721B19" w:rsidRPr="00F151C9" w:rsidRDefault="00721B19">
      <w:pPr>
        <w:rPr>
          <w:rFonts w:cstheme="minorHAnsi"/>
          <w:sz w:val="24"/>
          <w:szCs w:val="24"/>
        </w:rPr>
      </w:pPr>
    </w:p>
    <w:sectPr w:rsidR="00721B19" w:rsidRPr="00F151C9" w:rsidSect="0086085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4556E"/>
    <w:multiLevelType w:val="hybridMultilevel"/>
    <w:tmpl w:val="673A72E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savePreviewPicture/>
  <w:compat/>
  <w:rsids>
    <w:rsidRoot w:val="00CF78A6"/>
    <w:rsid w:val="000E211F"/>
    <w:rsid w:val="00105ED9"/>
    <w:rsid w:val="003306AF"/>
    <w:rsid w:val="00346ED0"/>
    <w:rsid w:val="0037457C"/>
    <w:rsid w:val="00407DAE"/>
    <w:rsid w:val="004C3F0C"/>
    <w:rsid w:val="00530959"/>
    <w:rsid w:val="00605AC1"/>
    <w:rsid w:val="006A04D0"/>
    <w:rsid w:val="00721B19"/>
    <w:rsid w:val="007A2082"/>
    <w:rsid w:val="007A4321"/>
    <w:rsid w:val="00803BD6"/>
    <w:rsid w:val="00821B7A"/>
    <w:rsid w:val="0086085A"/>
    <w:rsid w:val="0087114B"/>
    <w:rsid w:val="00902AD5"/>
    <w:rsid w:val="00985BE4"/>
    <w:rsid w:val="00A54D01"/>
    <w:rsid w:val="00AA0C19"/>
    <w:rsid w:val="00AB02B1"/>
    <w:rsid w:val="00CF78A6"/>
    <w:rsid w:val="00E16173"/>
    <w:rsid w:val="00EB3DA9"/>
    <w:rsid w:val="00F060EC"/>
    <w:rsid w:val="00F151C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85A"/>
  </w:style>
  <w:style w:type="paragraph" w:styleId="Ttulo2">
    <w:name w:val="heading 2"/>
    <w:basedOn w:val="Normal"/>
    <w:link w:val="Ttulo2Car"/>
    <w:uiPriority w:val="9"/>
    <w:qFormat/>
    <w:rsid w:val="00CF78A6"/>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F78A6"/>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CF78A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CF78A6"/>
    <w:rPr>
      <w:b/>
      <w:bCs/>
    </w:rPr>
  </w:style>
  <w:style w:type="paragraph" w:styleId="Textodeglobo">
    <w:name w:val="Balloon Text"/>
    <w:basedOn w:val="Normal"/>
    <w:link w:val="TextodegloboCar"/>
    <w:uiPriority w:val="99"/>
    <w:semiHidden/>
    <w:unhideWhenUsed/>
    <w:rsid w:val="00F151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51C9"/>
    <w:rPr>
      <w:rFonts w:ascii="Tahoma" w:hAnsi="Tahoma" w:cs="Tahoma"/>
      <w:sz w:val="16"/>
      <w:szCs w:val="16"/>
    </w:rPr>
  </w:style>
  <w:style w:type="paragraph" w:styleId="Prrafodelista">
    <w:name w:val="List Paragraph"/>
    <w:basedOn w:val="Normal"/>
    <w:uiPriority w:val="34"/>
    <w:qFormat/>
    <w:rsid w:val="00902AD5"/>
    <w:pPr>
      <w:ind w:left="720"/>
      <w:contextualSpacing/>
    </w:pPr>
  </w:style>
</w:styles>
</file>

<file path=word/webSettings.xml><?xml version="1.0" encoding="utf-8"?>
<w:webSettings xmlns:r="http://schemas.openxmlformats.org/officeDocument/2006/relationships" xmlns:w="http://schemas.openxmlformats.org/wordprocessingml/2006/main">
  <w:divs>
    <w:div w:id="707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846</Words>
  <Characters>4658</Characters>
  <Application>Microsoft Office Word</Application>
  <DocSecurity>0</DocSecurity>
  <Lines>38</Lines>
  <Paragraphs>10</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    ACTIVIDAD N  3 PSICOLOGIA      </vt:lpstr>
      <vt:lpstr>    </vt:lpstr>
      <vt:lpstr>    </vt:lpstr>
      <vt:lpstr>    </vt:lpstr>
      <vt:lpstr>    /              TEMA: CONDUCTISMO                                                </vt:lpstr>
      <vt:lpstr>    </vt:lpstr>
    </vt:vector>
  </TitlesOfParts>
  <Company/>
  <LinksUpToDate>false</LinksUpToDate>
  <CharactersWithSpaces>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2020-06-02T23:53:00Z</dcterms:created>
  <dcterms:modified xsi:type="dcterms:W3CDTF">2021-06-07T12:19:00Z</dcterms:modified>
</cp:coreProperties>
</file>