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0D" w:rsidRDefault="003E6A0D" w:rsidP="003E6A0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shd w:val="clear" w:color="auto" w:fill="FFFFFF"/>
          <w:lang w:eastAsia="es-ES"/>
        </w:rPr>
      </w:pPr>
      <w:r w:rsidRPr="003E6A0D">
        <w:rPr>
          <w:rFonts w:ascii="Arial" w:eastAsia="Times New Roman" w:hAnsi="Arial" w:cs="Arial"/>
          <w:b/>
          <w:u w:val="single"/>
          <w:shd w:val="clear" w:color="auto" w:fill="FFFFFF"/>
          <w:lang w:eastAsia="es-ES"/>
        </w:rPr>
        <w:t>PROPIEDADES DE LOS MATERIALES</w:t>
      </w:r>
    </w:p>
    <w:p w:rsidR="00205A27" w:rsidRPr="003E6A0D" w:rsidRDefault="00205A27" w:rsidP="003E6A0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shd w:val="clear" w:color="auto" w:fill="FFFFFF"/>
          <w:lang w:eastAsia="es-ES"/>
        </w:rPr>
      </w:pPr>
    </w:p>
    <w:p w:rsidR="003E6A0D" w:rsidRDefault="003E6A0D" w:rsidP="003E6A0D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es-ES"/>
        </w:rPr>
      </w:pPr>
    </w:p>
    <w:p w:rsidR="003E6A0D" w:rsidRDefault="003E6A0D" w:rsidP="003E6A0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es-ES"/>
        </w:rPr>
      </w:pP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Es  importante diferenciar entre materia prima, materiales y productos tecnológicos antes de ver </w:t>
      </w:r>
      <w:r w:rsidRPr="003E6A0D">
        <w:rPr>
          <w:rFonts w:ascii="Arial" w:eastAsia="Times New Roman" w:hAnsi="Arial" w:cs="Arial"/>
          <w:b/>
          <w:bCs/>
          <w:lang w:eastAsia="es-ES"/>
        </w:rPr>
        <w:t>todas las propiedades de los materiales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Materia prima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son las sustancias que se extraen directamente de la naturaleza.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 xml:space="preserve">Tenemos animales (la seda, pieles, </w:t>
      </w:r>
      <w:proofErr w:type="spellStart"/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etc</w:t>
      </w:r>
      <w:proofErr w:type="spellEnd"/>
      <w:r w:rsidRPr="003E6A0D">
        <w:rPr>
          <w:rFonts w:ascii="Arial" w:eastAsia="Times New Roman" w:hAnsi="Arial" w:cs="Arial"/>
          <w:shd w:val="clear" w:color="auto" w:fill="FFFFFF"/>
          <w:lang w:eastAsia="es-ES"/>
        </w:rPr>
        <w:t xml:space="preserve">) vegetales (madera, corcho, algodón, </w:t>
      </w:r>
      <w:proofErr w:type="spellStart"/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etc</w:t>
      </w:r>
      <w:proofErr w:type="spellEnd"/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) y minerales (arcilla, arena, mármol, etc.)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Los Materiales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Son las materias primas transformadas mediante procesos físicos y/o químicos, que son utilizados para fabricar productos.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Ejemplo de Materiales son los tableros de </w:t>
      </w:r>
      <w:r w:rsidRPr="003E6A0D">
        <w:rPr>
          <w:rFonts w:ascii="Arial" w:eastAsia="Times New Roman" w:hAnsi="Arial" w:cs="Arial"/>
          <w:b/>
          <w:bCs/>
          <w:lang w:eastAsia="es-ES"/>
        </w:rPr>
        <w:t>madera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, el </w:t>
      </w:r>
      <w:r w:rsidRPr="003E6A0D">
        <w:rPr>
          <w:rFonts w:ascii="Arial" w:eastAsia="Times New Roman" w:hAnsi="Arial" w:cs="Arial"/>
          <w:b/>
          <w:bCs/>
          <w:lang w:eastAsia="es-ES"/>
        </w:rPr>
        <w:t>plástico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, láminas de </w:t>
      </w:r>
      <w:r w:rsidRPr="003E6A0D">
        <w:rPr>
          <w:rFonts w:ascii="Arial" w:eastAsia="Times New Roman" w:hAnsi="Arial" w:cs="Arial"/>
          <w:b/>
          <w:bCs/>
          <w:lang w:eastAsia="es-ES"/>
        </w:rPr>
        <w:t>metal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, los</w:t>
      </w:r>
      <w:hyperlink r:id="rId4" w:tgtFrame="_blank" w:tooltip="materiales ceramicos" w:history="1">
        <w:r w:rsidRPr="003E6A0D">
          <w:rPr>
            <w:rFonts w:ascii="Arial" w:eastAsia="Times New Roman" w:hAnsi="Arial" w:cs="Arial"/>
            <w:u w:val="single"/>
            <w:lang w:eastAsia="es-ES"/>
          </w:rPr>
          <w:t> materiales cerámicos</w:t>
        </w:r>
      </w:hyperlink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, etc.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Estos materiales tienen unas </w:t>
      </w:r>
      <w:r w:rsidRPr="003E6A0D">
        <w:rPr>
          <w:rFonts w:ascii="Arial" w:eastAsia="Times New Roman" w:hAnsi="Arial" w:cs="Arial"/>
          <w:b/>
          <w:bCs/>
          <w:lang w:eastAsia="es-ES"/>
        </w:rPr>
        <w:t>propiedades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que </w:t>
      </w:r>
      <w:r w:rsidRPr="003E6A0D">
        <w:rPr>
          <w:rFonts w:ascii="Arial" w:eastAsia="Times New Roman" w:hAnsi="Arial" w:cs="Arial"/>
          <w:b/>
          <w:bCs/>
          <w:lang w:eastAsia="es-ES"/>
        </w:rPr>
        <w:t>son las que nos determinarán si son adecuados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para fabricar con ellos un Producto Tecnológico.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Los </w:t>
      </w:r>
      <w:r w:rsidRPr="003E6A0D">
        <w:rPr>
          <w:rFonts w:ascii="Arial" w:eastAsia="Times New Roman" w:hAnsi="Arial" w:cs="Arial"/>
          <w:b/>
          <w:bCs/>
          <w:lang w:eastAsia="es-ES"/>
        </w:rPr>
        <w:t>Productos Tecnológicos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son ya los objetos construidos para satisfacer las necesidades del ser humano.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Una mesa, una viga, un vestido, etc.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El proceso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para la obtención de un producto tecnológico sería: primero se extrae la materia prima, posteriormente se convierte en un material, y con los materiales construimos el producto tecnológico.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>
        <w:rPr>
          <w:rFonts w:ascii="Arial" w:eastAsia="Times New Roman" w:hAnsi="Arial" w:cs="Arial"/>
          <w:b/>
          <w:bCs/>
          <w:u w:val="single"/>
          <w:lang w:eastAsia="es-ES"/>
        </w:rPr>
        <w:t xml:space="preserve">                                  </w:t>
      </w:r>
      <w:r w:rsidRPr="003E6A0D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4C3B57B3" wp14:editId="1BA050B6">
            <wp:extent cx="3469609" cy="2600325"/>
            <wp:effectExtent l="76200" t="76200" r="131445" b="123825"/>
            <wp:docPr id="11" name="Imagen 11" descr="proceso mater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roceso materia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100" cy="26044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3E6A0D">
        <w:rPr>
          <w:rFonts w:ascii="Arial" w:eastAsia="Times New Roman" w:hAnsi="Arial" w:cs="Arial"/>
          <w:lang w:eastAsia="es-ES"/>
        </w:rPr>
        <w:br/>
      </w:r>
      <w:bookmarkStart w:id="0" w:name="Principales_Materiales_Tecnológicos"/>
    </w:p>
    <w:p w:rsidR="003E6A0D" w:rsidRPr="003E6A0D" w:rsidRDefault="003E6A0D" w:rsidP="003E6A0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u w:val="single"/>
          <w:lang w:eastAsia="es-ES"/>
        </w:rPr>
      </w:pPr>
      <w:r w:rsidRPr="003E6A0D">
        <w:rPr>
          <w:rFonts w:ascii="Arial" w:eastAsia="Times New Roman" w:hAnsi="Arial" w:cs="Arial"/>
          <w:b/>
          <w:bCs/>
          <w:u w:val="single"/>
          <w:lang w:eastAsia="es-ES"/>
        </w:rPr>
        <w:t>Principales Materiales Tecnológicos</w:t>
      </w:r>
      <w:bookmarkEnd w:id="0"/>
    </w:p>
    <w:p w:rsidR="003E6A0D" w:rsidRPr="003E6A0D" w:rsidRDefault="003E6A0D" w:rsidP="003E6A0D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 w:rsidRPr="003E6A0D">
        <w:rPr>
          <w:rFonts w:ascii="Arial" w:eastAsia="Times New Roman" w:hAnsi="Arial" w:cs="Arial"/>
          <w:b/>
          <w:bCs/>
          <w:lang w:eastAsia="es-ES"/>
        </w:rPr>
        <w:t>Materiales Cerámicos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se obtienen moldeando arcillas y sometiéndola después a un proceso de cocción a altas temperaturas.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Son ejemplos la cerámica y la porcelana.</w:t>
      </w:r>
      <w:r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lastRenderedPageBreak/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Materiales Plásticos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se obtienen a partir del petróleo, el gas natural, las materias vegetales (como la celulosa) y las proteínas animales.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El celofán, el PVC y el caucho son plásticos.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Materiales Metálicos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: se obtienen de los minerales que forman parte de las rocas.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Son metales el hierro, </w:t>
      </w:r>
      <w:hyperlink r:id="rId6" w:tgtFrame="_blank" w:tooltip="el acero" w:history="1">
        <w:r w:rsidRPr="003E6A0D">
          <w:rPr>
            <w:rFonts w:ascii="Arial" w:eastAsia="Times New Roman" w:hAnsi="Arial" w:cs="Arial"/>
            <w:lang w:eastAsia="es-ES"/>
          </w:rPr>
          <w:t>el acero inoxidable</w:t>
        </w:r>
      </w:hyperlink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, </w:t>
      </w:r>
      <w:hyperlink r:id="rId7" w:tgtFrame="_blank" w:tooltip="acero inoxidable" w:history="1">
        <w:r w:rsidRPr="003E6A0D">
          <w:rPr>
            <w:rFonts w:ascii="Arial" w:eastAsia="Times New Roman" w:hAnsi="Arial" w:cs="Arial"/>
            <w:lang w:eastAsia="es-ES"/>
          </w:rPr>
          <w:t>el acero</w:t>
        </w:r>
      </w:hyperlink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, el cobre, el plomo, el estaño y el aluminio, entre otros muchos.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Maderas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se obtienen de la parte leñosa de los árboles.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El abeto, el pino y el castaño, entre otros, son especies arbóreas aprovechables que existen en la naturaleza.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Materiales Textiles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algunos se obtienen de materias primas naturales como la lana, el algodón y la seda; otros, como el nailon y la lycra son materiales plásticos.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Materiales Pétreos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se extraen de las rocas en diferentes formas, desde grandes bloques hasta arenillas.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Algunos materiales pétreos son el mármol, la pizarra, </w:t>
      </w:r>
      <w:r w:rsidRPr="003E6A0D">
        <w:rPr>
          <w:rFonts w:ascii="Arial" w:eastAsia="Times New Roman" w:hAnsi="Arial" w:cs="Arial"/>
          <w:lang w:eastAsia="es-ES"/>
        </w:rPr>
        <w:t>el vidrio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o el yeso.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Lógicamente </w:t>
      </w:r>
      <w:r w:rsidRPr="003E6A0D">
        <w:rPr>
          <w:rFonts w:ascii="Arial" w:eastAsia="Times New Roman" w:hAnsi="Arial" w:cs="Arial"/>
          <w:b/>
          <w:bCs/>
          <w:lang w:eastAsia="es-ES"/>
        </w:rPr>
        <w:t>los materiales se eligen por sus propiedades, pero...</w:t>
      </w:r>
    </w:p>
    <w:p w:rsidR="003E6A0D" w:rsidRPr="003E6A0D" w:rsidRDefault="003E6A0D" w:rsidP="003E6A0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s-ES"/>
        </w:rPr>
      </w:pPr>
      <w:bookmarkStart w:id="1" w:name="¿Qué_son_las_propiedades_de_los_Material"/>
      <w:r w:rsidRPr="003E6A0D">
        <w:rPr>
          <w:rFonts w:ascii="Arial" w:eastAsia="Times New Roman" w:hAnsi="Arial" w:cs="Arial"/>
          <w:b/>
          <w:bCs/>
          <w:u w:val="single"/>
          <w:lang w:eastAsia="es-ES"/>
        </w:rPr>
        <w:t>¿Qué son las Propiedades de los Materiales?</w:t>
      </w:r>
      <w:bookmarkEnd w:id="1"/>
    </w:p>
    <w:p w:rsidR="003E6A0D" w:rsidRPr="003E6A0D" w:rsidRDefault="003E6A0D" w:rsidP="003E6A0D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Las propiedades de los materiales son el </w:t>
      </w:r>
      <w:r w:rsidRPr="003E6A0D">
        <w:rPr>
          <w:rFonts w:ascii="Arial" w:eastAsia="Times New Roman" w:hAnsi="Arial" w:cs="Arial"/>
          <w:b/>
          <w:bCs/>
          <w:lang w:eastAsia="es-ES"/>
        </w:rPr>
        <w:t>conjunto de características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que hacen que el material se comporte de una manera determinada ante estímulos externos como la luz, el calor, las fuerzas, etc.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También se les puede llamar </w:t>
      </w:r>
      <w:r w:rsidRPr="003E6A0D">
        <w:rPr>
          <w:rFonts w:ascii="Arial" w:eastAsia="Times New Roman" w:hAnsi="Arial" w:cs="Arial"/>
          <w:b/>
          <w:bCs/>
          <w:lang w:eastAsia="es-ES"/>
        </w:rPr>
        <w:t>Propiedades Tecnológicas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o </w:t>
      </w:r>
      <w:r w:rsidRPr="003E6A0D">
        <w:rPr>
          <w:rFonts w:ascii="Arial" w:eastAsia="Times New Roman" w:hAnsi="Arial" w:cs="Arial"/>
          <w:b/>
          <w:bCs/>
          <w:lang w:eastAsia="es-ES"/>
        </w:rPr>
        <w:t>Características de los Materiales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>
        <w:rPr>
          <w:rFonts w:ascii="Arial" w:eastAsia="Times New Roman" w:hAnsi="Arial" w:cs="Arial"/>
          <w:lang w:eastAsia="es-ES"/>
        </w:rPr>
        <w:t xml:space="preserve">                       </w:t>
      </w:r>
      <w:r w:rsidRPr="003E6A0D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6AAD3375" wp14:editId="119C0E70">
            <wp:extent cx="3965745" cy="2562152"/>
            <wp:effectExtent l="76200" t="76200" r="130175" b="124460"/>
            <wp:docPr id="12" name="Imagen 12" descr="propiedades de los mater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ropiedades de los materia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788" cy="25667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3E6A0D">
        <w:rPr>
          <w:rFonts w:ascii="Arial" w:eastAsia="Times New Roman" w:hAnsi="Arial" w:cs="Arial"/>
          <w:lang w:eastAsia="es-ES"/>
        </w:rPr>
        <w:br/>
      </w:r>
    </w:p>
    <w:p w:rsidR="003E6A0D" w:rsidRPr="003E6A0D" w:rsidRDefault="003E6A0D" w:rsidP="003E6A0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2" w:name="Propiedades_Eléctricas_de_los_Materiales"/>
      <w:r w:rsidRPr="003E6A0D">
        <w:rPr>
          <w:rFonts w:ascii="Arial" w:eastAsia="Times New Roman" w:hAnsi="Arial" w:cs="Arial"/>
          <w:b/>
          <w:bCs/>
          <w:u w:val="single"/>
          <w:lang w:eastAsia="es-ES"/>
        </w:rPr>
        <w:lastRenderedPageBreak/>
        <w:t>Propiedades Eléctricas de los Materiales</w:t>
      </w:r>
      <w:bookmarkEnd w:id="2"/>
    </w:p>
    <w:p w:rsidR="003E6A0D" w:rsidRPr="003E6A0D" w:rsidRDefault="003E6A0D" w:rsidP="003E6A0D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Determinan el comportamiento de un material cuando pasa por el la </w:t>
      </w:r>
      <w:hyperlink r:id="rId9" w:tgtFrame="_blank" w:tooltip="corriente electrica" w:history="1">
        <w:r w:rsidRPr="003E6A0D">
          <w:rPr>
            <w:rFonts w:ascii="Arial" w:eastAsia="Times New Roman" w:hAnsi="Arial" w:cs="Arial"/>
            <w:u w:val="single"/>
            <w:lang w:eastAsia="es-ES"/>
          </w:rPr>
          <w:t>corriente eléctrica</w:t>
        </w:r>
      </w:hyperlink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Una propiedad eléctrica es la llamada conductividad, que es la propiedad que tienen los materiales para transmitir la corriente eléctrica. En función de ella los materiales pueden ser: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Conductores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: Lo son si permiten el paso de la corriente fácilmente por ellos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Aislantes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Lo son si no permiten fácilmente el paso de la corriente por ellos.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Semiconductores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: se dicen que son semiconductores si solo permiten el paso de la corriente por ellos en determinadas condiciones.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Por ejemplo si son conductores a partir de una temperatura determinada y por debajo de esa temperatura son aislantes.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>
        <w:rPr>
          <w:rFonts w:ascii="Arial" w:eastAsia="Times New Roman" w:hAnsi="Arial" w:cs="Arial"/>
          <w:lang w:eastAsia="es-ES"/>
        </w:rPr>
        <w:t xml:space="preserve">                     </w:t>
      </w:r>
      <w:r w:rsidRPr="003E6A0D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2AE286A0" wp14:editId="4F537AD8">
            <wp:extent cx="4095750" cy="1428750"/>
            <wp:effectExtent l="76200" t="76200" r="133350" b="133350"/>
            <wp:docPr id="13" name="Imagen 13" descr="propiedades elec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ropiedades electr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01"/>
                    <a:stretch/>
                  </pic:blipFill>
                  <pic:spPr bwMode="auto">
                    <a:xfrm>
                      <a:off x="0" y="0"/>
                      <a:ext cx="4095750" cy="1428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6A0D">
        <w:rPr>
          <w:rFonts w:ascii="Arial" w:eastAsia="Times New Roman" w:hAnsi="Arial" w:cs="Arial"/>
          <w:lang w:eastAsia="es-ES"/>
        </w:rPr>
        <w:br/>
      </w:r>
    </w:p>
    <w:p w:rsidR="003E6A0D" w:rsidRPr="003E6A0D" w:rsidRDefault="003E6A0D" w:rsidP="003E6A0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3" w:name="Propiedades_Mecánicas"/>
      <w:r w:rsidRPr="003E6A0D">
        <w:rPr>
          <w:rFonts w:ascii="Arial" w:eastAsia="Times New Roman" w:hAnsi="Arial" w:cs="Arial"/>
          <w:b/>
          <w:bCs/>
          <w:u w:val="single"/>
          <w:lang w:eastAsia="es-ES"/>
        </w:rPr>
        <w:t>Propiedades Mecánicas</w:t>
      </w:r>
      <w:bookmarkEnd w:id="3"/>
    </w:p>
    <w:p w:rsidR="00205A27" w:rsidRDefault="003E6A0D" w:rsidP="003E6A0D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es-ES"/>
        </w:rPr>
      </w:pP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Estas quizás son las más importantes, ya que nos describen el comportamiento de los materiales cuando son sometidos a las acciones de fuerzas exteriores.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Una propiedad muy general de este tipo es la resistencia mecánica, que es la resistencia que presenta un material ante fuerzas externas. Algunas más concretas son: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Elasticidad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propiedad de los materiales de recuperar su forma original cuando deja de actuar sobre ellos la fuerza que los deformaba.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 xml:space="preserve">Un material muy elástico, después de hacer una fuerza sobre </w:t>
      </w:r>
      <w:proofErr w:type="spellStart"/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el</w:t>
      </w:r>
      <w:proofErr w:type="spellEnd"/>
      <w:r w:rsidRPr="003E6A0D">
        <w:rPr>
          <w:rFonts w:ascii="Arial" w:eastAsia="Times New Roman" w:hAnsi="Arial" w:cs="Arial"/>
          <w:shd w:val="clear" w:color="auto" w:fill="FFFFFF"/>
          <w:lang w:eastAsia="es-ES"/>
        </w:rPr>
        <w:t xml:space="preserve"> y deformarlo, al soltar la fuerza vuelve a su forma original.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Lo contrario a esta propiedad sería la plasticidad.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Plasticidad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propiedad de los cuerpos para adquirir deformaciones permanentes.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Maleabilidad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facilidad de un material para extenderse en láminas o planchas.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Ductilidad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propiedad de un material para extenderse formando cables o hilos.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lastRenderedPageBreak/>
        <w:t>Dureza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es la resistencia que opone un material a dejarse rayar por otro.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El más duro es el diamante.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Los </w:t>
      </w:r>
      <w:hyperlink r:id="rId11" w:tgtFrame="_blank" w:tooltip="diamantes" w:history="1">
        <w:r w:rsidRPr="003E6A0D">
          <w:rPr>
            <w:rFonts w:ascii="Arial" w:eastAsia="Times New Roman" w:hAnsi="Arial" w:cs="Arial"/>
            <w:u w:val="single"/>
            <w:lang w:eastAsia="es-ES"/>
          </w:rPr>
          <w:t>diamantes</w:t>
        </w:r>
      </w:hyperlink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solo se pueden rayar con otro diamante.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Para medir la dureza de un material se utiliza la escala de Mohs, escala de 1 a 10, correspondiendo la dureza 10 al material más duro.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Si quieres saber más sobre esto visita la siguiente página: </w:t>
      </w:r>
      <w:hyperlink r:id="rId12" w:tgtFrame="_blank" w:tooltip="escala de dureza mohs" w:history="1">
        <w:r w:rsidRPr="003E6A0D">
          <w:rPr>
            <w:rFonts w:ascii="Arial" w:eastAsia="Times New Roman" w:hAnsi="Arial" w:cs="Arial"/>
            <w:u w:val="single"/>
            <w:lang w:eastAsia="es-ES"/>
          </w:rPr>
          <w:t>Escala de Dureza Mohs</w:t>
        </w:r>
      </w:hyperlink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br/>
        <w:t>Tenacidad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es la resistencia que ofrece un material a romperse cuando es golpeado.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Fragilidad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seria lo contrario a tenaz.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Es la propiedad que tienen los cuerpo de romperse fácilmente cuando son golpeados.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El metal es tenaz y el vidrio es frágil y duro.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>
        <w:rPr>
          <w:rFonts w:ascii="Arial" w:eastAsia="Times New Roman" w:hAnsi="Arial" w:cs="Arial"/>
          <w:lang w:eastAsia="es-ES"/>
        </w:rPr>
        <w:t xml:space="preserve">                          </w:t>
      </w:r>
      <w:r w:rsidRPr="003E6A0D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509C9EB0" wp14:editId="2380A732">
            <wp:extent cx="3916680" cy="2436762"/>
            <wp:effectExtent l="76200" t="76200" r="140970" b="135255"/>
            <wp:docPr id="14" name="Imagen 14" descr="propiedades meca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ropiedades mecan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37"/>
                    <a:stretch/>
                  </pic:blipFill>
                  <pic:spPr bwMode="auto">
                    <a:xfrm>
                      <a:off x="0" y="0"/>
                      <a:ext cx="3920549" cy="24391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bookmarkStart w:id="4" w:name="Propiedades_Térmicas"/>
      <w:r w:rsidRPr="003E6A0D">
        <w:rPr>
          <w:rFonts w:ascii="Arial" w:eastAsia="Times New Roman" w:hAnsi="Arial" w:cs="Arial"/>
          <w:b/>
          <w:bCs/>
          <w:u w:val="single"/>
          <w:lang w:eastAsia="es-ES"/>
        </w:rPr>
        <w:t>Propiedades Térmicas</w:t>
      </w:r>
      <w:bookmarkEnd w:id="4"/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Determinan el comportamiento de los materiales frente al calor.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Resistencia Térmica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 xml:space="preserve">: resistencia de un material a que pase por el </w:t>
      </w:r>
      <w:proofErr w:type="spellStart"/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el</w:t>
      </w:r>
      <w:proofErr w:type="spellEnd"/>
      <w:r w:rsidRPr="003E6A0D">
        <w:rPr>
          <w:rFonts w:ascii="Arial" w:eastAsia="Times New Roman" w:hAnsi="Arial" w:cs="Arial"/>
          <w:shd w:val="clear" w:color="auto" w:fill="FFFFFF"/>
          <w:lang w:eastAsia="es-ES"/>
        </w:rPr>
        <w:t xml:space="preserve"> calor.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Si un material tiene mucha resistencia térmica es mal conductor térmico o del calor, por ejemplo propiedad necesaria para los materiales ignífugos.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Si un material tiene poca resistencia térmica es buen conductor del calor, por ejemplo como ocurre con los disipadores de calor.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Para saber más visita: </w:t>
      </w:r>
      <w:hyperlink r:id="rId14" w:tgtFrame="_blank" w:tooltip="resistencia termica" w:history="1">
        <w:r w:rsidRPr="003E6A0D">
          <w:rPr>
            <w:rFonts w:ascii="Arial" w:eastAsia="Times New Roman" w:hAnsi="Arial" w:cs="Arial"/>
            <w:u w:val="single"/>
            <w:lang w:eastAsia="es-ES"/>
          </w:rPr>
          <w:t>Resistencia Térmica</w:t>
        </w:r>
      </w:hyperlink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Conductividad térmica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mide la capacidad que tiene un material de conducir el calor, es decir si es buen o mal conductor del calor.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 xml:space="preserve">Es contraria a la resistencia, un material con mucha conductividad térmica es muy 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lastRenderedPageBreak/>
        <w:t>buen conductor del calor, al revés que lo que sucedía con la resistencia térmica.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Para saber más visita: </w:t>
      </w:r>
      <w:hyperlink r:id="rId15" w:tgtFrame="_blank" w:tooltip="conductividad termica" w:history="1">
        <w:r w:rsidRPr="003E6A0D">
          <w:rPr>
            <w:rFonts w:ascii="Arial" w:eastAsia="Times New Roman" w:hAnsi="Arial" w:cs="Arial"/>
            <w:u w:val="single"/>
            <w:lang w:eastAsia="es-ES"/>
          </w:rPr>
          <w:t>Conductividad Térmica</w:t>
        </w:r>
      </w:hyperlink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Fusibilidad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facilidad con que un material puede fundirse (pasar de líquido a solido o viceversa).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Soldabilidad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facilidad de un material para poder soldarse consigo mismo o con otro material.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Lógicamente los materiales con buena fusibilidad suelen tener buena soldabilidad.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Dilatación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es el aumento de tamaño que experimenta un material cuando se eleva su temperatura.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Nota: </w:t>
      </w:r>
      <w:r w:rsidRPr="003E6A0D">
        <w:rPr>
          <w:rFonts w:ascii="Arial" w:eastAsia="Times New Roman" w:hAnsi="Arial" w:cs="Arial"/>
          <w:b/>
          <w:bCs/>
          <w:lang w:eastAsia="es-ES"/>
        </w:rPr>
        <w:t>Las juntas de dilatación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(separación) se hacen para que al aumentar de volumen por el calor el material pueda alargarse sin curvarse.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500BD68F" wp14:editId="71331AB1">
            <wp:extent cx="3905250" cy="2924175"/>
            <wp:effectExtent l="76200" t="76200" r="133350" b="142875"/>
            <wp:docPr id="16" name="Imagen 16" descr="junta de dilat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junta de dilataci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24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bookmarkStart w:id="5" w:name="Propiedades_Ópticas"/>
      <w:r w:rsidRPr="003E6A0D">
        <w:rPr>
          <w:rFonts w:ascii="Arial" w:eastAsia="Times New Roman" w:hAnsi="Arial" w:cs="Arial"/>
          <w:b/>
          <w:bCs/>
          <w:u w:val="single"/>
          <w:lang w:eastAsia="es-ES"/>
        </w:rPr>
        <w:t>Propiedades Ópticas</w:t>
      </w:r>
      <w:bookmarkEnd w:id="5"/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Se ponen de manifiesto cuando </w:t>
      </w:r>
      <w:hyperlink r:id="rId17" w:tgtFrame="_blank" w:tooltip="naturaleza de la luz" w:history="1">
        <w:r w:rsidRPr="003E6A0D">
          <w:rPr>
            <w:rFonts w:ascii="Arial" w:eastAsia="Times New Roman" w:hAnsi="Arial" w:cs="Arial"/>
            <w:lang w:eastAsia="es-ES"/>
          </w:rPr>
          <w:t>la luz</w:t>
        </w:r>
      </w:hyperlink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incida sobre el material.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Materiales opacos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no se pueden ver los objetos a través de ellos.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Materiales transparentes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los objetos se pueden ver a través de ellos, pues dejan pasar los rayos de luz.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Materiales translúcidos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estos materiales permiten el paso de la luz, pero no dejan ver con nitidez a través de ellos.</w:t>
      </w:r>
      <w:r w:rsidRPr="003E6A0D">
        <w:rPr>
          <w:rFonts w:ascii="Arial" w:eastAsia="Times New Roman" w:hAnsi="Arial" w:cs="Arial"/>
          <w:lang w:eastAsia="es-ES"/>
        </w:rPr>
        <w:br/>
      </w:r>
    </w:p>
    <w:p w:rsidR="003E6A0D" w:rsidRPr="003E6A0D" w:rsidRDefault="003E6A0D" w:rsidP="003E6A0D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Por ejemplo el papel de cebolla.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="00205A27">
        <w:rPr>
          <w:rFonts w:ascii="Arial" w:eastAsia="Times New Roman" w:hAnsi="Arial" w:cs="Arial"/>
          <w:lang w:eastAsia="es-ES"/>
        </w:rPr>
        <w:lastRenderedPageBreak/>
        <w:t xml:space="preserve">                   </w:t>
      </w:r>
      <w:bookmarkStart w:id="6" w:name="_GoBack"/>
      <w:bookmarkEnd w:id="6"/>
      <w:r w:rsidR="00205A27">
        <w:rPr>
          <w:rFonts w:ascii="Arial" w:eastAsia="Times New Roman" w:hAnsi="Arial" w:cs="Arial"/>
          <w:lang w:eastAsia="es-ES"/>
        </w:rPr>
        <w:t xml:space="preserve">  </w:t>
      </w:r>
      <w:r w:rsidRPr="003E6A0D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5093E3F9" wp14:editId="549DA20B">
            <wp:extent cx="3440101" cy="2581275"/>
            <wp:effectExtent l="76200" t="76200" r="141605" b="123825"/>
            <wp:docPr id="17" name="Imagen 17" descr="propiedades op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opiedades optica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55" cy="25858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3E6A0D">
        <w:rPr>
          <w:rFonts w:ascii="Arial" w:eastAsia="Times New Roman" w:hAnsi="Arial" w:cs="Arial"/>
          <w:lang w:eastAsia="es-ES"/>
        </w:rPr>
        <w:br/>
      </w:r>
    </w:p>
    <w:p w:rsidR="003E6A0D" w:rsidRPr="003E6A0D" w:rsidRDefault="003E6A0D" w:rsidP="003E6A0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7" w:name="Propiedades_Acústicas_de_los_Materiales"/>
      <w:r w:rsidRPr="003E6A0D">
        <w:rPr>
          <w:rFonts w:ascii="Arial" w:eastAsia="Times New Roman" w:hAnsi="Arial" w:cs="Arial"/>
          <w:b/>
          <w:bCs/>
          <w:u w:val="single"/>
          <w:lang w:eastAsia="es-ES"/>
        </w:rPr>
        <w:t>Propiedades Acústicas de los Materiales</w:t>
      </w:r>
      <w:bookmarkEnd w:id="7"/>
    </w:p>
    <w:p w:rsidR="003E6A0D" w:rsidRPr="003E6A0D" w:rsidRDefault="003E6A0D" w:rsidP="003E6A0D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Determinan la respuesta de los materiales ante </w:t>
      </w:r>
      <w:hyperlink r:id="rId19" w:tgtFrame="_blank" w:tooltip="el sonido" w:history="1">
        <w:r w:rsidRPr="003E6A0D">
          <w:rPr>
            <w:rFonts w:ascii="Arial" w:eastAsia="Times New Roman" w:hAnsi="Arial" w:cs="Arial"/>
            <w:u w:val="single"/>
            <w:lang w:eastAsia="es-ES"/>
          </w:rPr>
          <w:t>el sonido</w:t>
        </w:r>
      </w:hyperlink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Conductividad acústica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es la propiedad de los materiales de transmitir el sonido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Decibelímetro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mide el sonido en decibelios.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Los sonidos que percibimos deben superar el umbral auditivo (0 dB) y no llegar al umbral de dolor (140 dB)</w:t>
      </w:r>
      <w:r w:rsidRPr="003E6A0D">
        <w:rPr>
          <w:rFonts w:ascii="Arial" w:eastAsia="Times New Roman" w:hAnsi="Arial" w:cs="Arial"/>
          <w:lang w:eastAsia="es-ES"/>
        </w:rPr>
        <w:br/>
      </w:r>
      <w:r w:rsidR="00205A27">
        <w:rPr>
          <w:rFonts w:ascii="Arial" w:eastAsia="Times New Roman" w:hAnsi="Arial" w:cs="Arial"/>
          <w:shd w:val="clear" w:color="auto" w:fill="FFFFFF"/>
          <w:lang w:eastAsia="es-ES"/>
        </w:rPr>
        <w:t xml:space="preserve">                                    </w:t>
      </w:r>
      <w:r w:rsidRPr="003E6A0D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3E5E70FD" wp14:editId="48217074">
            <wp:extent cx="1628775" cy="1428750"/>
            <wp:effectExtent l="76200" t="76200" r="142875" b="133350"/>
            <wp:docPr id="18" name="Imagen 18" descr="propiedades acu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opiedades acustic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28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3E6A0D">
        <w:rPr>
          <w:rFonts w:ascii="Arial" w:eastAsia="Times New Roman" w:hAnsi="Arial" w:cs="Arial"/>
          <w:lang w:eastAsia="es-ES"/>
        </w:rPr>
        <w:br/>
      </w:r>
    </w:p>
    <w:p w:rsidR="003E6A0D" w:rsidRPr="003E6A0D" w:rsidRDefault="003E6A0D" w:rsidP="003E6A0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8" w:name="Propiedades_Magnéticas_de_los_Materiales"/>
      <w:r w:rsidRPr="003E6A0D">
        <w:rPr>
          <w:rFonts w:ascii="Arial" w:eastAsia="Times New Roman" w:hAnsi="Arial" w:cs="Arial"/>
          <w:b/>
          <w:bCs/>
          <w:u w:val="single"/>
          <w:lang w:eastAsia="es-ES"/>
        </w:rPr>
        <w:t>Propiedades Magnéticas de los Materiales</w:t>
      </w:r>
      <w:bookmarkEnd w:id="8"/>
    </w:p>
    <w:p w:rsidR="003E6A0D" w:rsidRPr="003E6A0D" w:rsidRDefault="003E6A0D" w:rsidP="003E6A0D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Ponen de manifiesto el comportamiento frente a determinados metales.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Magnetismo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es la capacidad de atraer a otros materiales metálicos.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Inducción Electromagnética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La inducción electromagnética es generar corriente eléctrica (inducida) por medio de un campo magnético.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u w:val="single"/>
          <w:lang w:eastAsia="es-ES"/>
        </w:rPr>
        <w:br/>
      </w:r>
      <w:bookmarkStart w:id="9" w:name="Propiedades_Químicas_de_los_Materiales"/>
      <w:r w:rsidRPr="003E6A0D">
        <w:rPr>
          <w:rFonts w:ascii="Arial" w:eastAsia="Times New Roman" w:hAnsi="Arial" w:cs="Arial"/>
          <w:b/>
          <w:bCs/>
          <w:u w:val="single"/>
          <w:lang w:eastAsia="es-ES"/>
        </w:rPr>
        <w:t>Propiedades Químicas de los Materiales</w:t>
      </w:r>
      <w:bookmarkEnd w:id="9"/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 xml:space="preserve">Se manifiestan cuando los materiales sufren una transformación debida a su 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lastRenderedPageBreak/>
        <w:t>interacción con otras sustancias.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El material se transforma en otro diferente (reacción química)</w:t>
      </w:r>
      <w:r w:rsidR="00205A27">
        <w:rPr>
          <w:rFonts w:ascii="Arial" w:eastAsia="Times New Roman" w:hAnsi="Arial" w:cs="Arial"/>
          <w:shd w:val="clear" w:color="auto" w:fill="FFFFFF"/>
          <w:lang w:eastAsia="es-ES"/>
        </w:rPr>
        <w:t>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La oxidación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 xml:space="preserve">: es la facilidad con la que un material se oxida, es decir, reacciona en contacto con el </w:t>
      </w:r>
      <w:r w:rsidR="00205A27" w:rsidRPr="003E6A0D">
        <w:rPr>
          <w:rFonts w:ascii="Arial" w:eastAsia="Times New Roman" w:hAnsi="Arial" w:cs="Arial"/>
          <w:shd w:val="clear" w:color="auto" w:fill="FFFFFF"/>
          <w:lang w:eastAsia="es-ES"/>
        </w:rPr>
        <w:t>oxígeno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 xml:space="preserve"> del aire o del agua.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hyperlink r:id="rId21" w:tgtFrame="_blank" w:tooltip="los metales" w:history="1">
        <w:r w:rsidRPr="003E6A0D">
          <w:rPr>
            <w:rFonts w:ascii="Arial" w:eastAsia="Times New Roman" w:hAnsi="Arial" w:cs="Arial"/>
            <w:lang w:eastAsia="es-ES"/>
          </w:rPr>
          <w:t>Los metales</w:t>
        </w:r>
      </w:hyperlink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 son los materiales que más se oxidan.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Si un material se oxida con el agua se puede decir que se corroe en lugar de que se oxida.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La sustancia roja que se forma cuando se oxida el hierro se llama </w:t>
      </w:r>
      <w:r w:rsidRPr="003E6A0D">
        <w:rPr>
          <w:rFonts w:ascii="Arial" w:eastAsia="Times New Roman" w:hAnsi="Arial" w:cs="Arial"/>
          <w:b/>
          <w:bCs/>
          <w:lang w:eastAsia="es-ES"/>
        </w:rPr>
        <w:t>orín</w:t>
      </w:r>
      <w:r w:rsidR="00205A27">
        <w:rPr>
          <w:rFonts w:ascii="Arial" w:eastAsia="Times New Roman" w:hAnsi="Arial" w:cs="Arial"/>
          <w:shd w:val="clear" w:color="auto" w:fill="FFFFFF"/>
          <w:lang w:eastAsia="es-ES"/>
        </w:rPr>
        <w:t xml:space="preserve">, </w:t>
      </w:r>
      <w:r w:rsidR="00205A27" w:rsidRPr="00205A27">
        <w:rPr>
          <w:rFonts w:ascii="Arial" w:eastAsia="Times New Roman" w:hAnsi="Arial" w:cs="Arial"/>
          <w:b/>
          <w:shd w:val="clear" w:color="auto" w:fill="FFFFFF"/>
          <w:lang w:eastAsia="es-ES"/>
        </w:rPr>
        <w:t>herrumbre u óxido</w:t>
      </w:r>
      <w:r w:rsidR="00205A27">
        <w:rPr>
          <w:rFonts w:ascii="Arial" w:eastAsia="Times New Roman" w:hAnsi="Arial" w:cs="Arial"/>
          <w:shd w:val="clear" w:color="auto" w:fill="FFFFFF"/>
          <w:lang w:eastAsia="es-ES"/>
        </w:rPr>
        <w:t xml:space="preserve">, 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y es muy tóxica.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No llevarse las manos a la boca después de tocarla.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="00205A27">
        <w:rPr>
          <w:rFonts w:ascii="Arial" w:eastAsia="Times New Roman" w:hAnsi="Arial" w:cs="Arial"/>
          <w:lang w:eastAsia="es-ES"/>
        </w:rPr>
        <w:t xml:space="preserve">                                                          </w:t>
      </w:r>
      <w:r w:rsidRPr="003E6A0D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45E3E41D" wp14:editId="52B2FB6F">
            <wp:extent cx="1724025" cy="1326691"/>
            <wp:effectExtent l="76200" t="76200" r="123825" b="140335"/>
            <wp:docPr id="19" name="Imagen 19" descr="propiedades quim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opiedades quimica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930" cy="13289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3E6A0D">
        <w:rPr>
          <w:rFonts w:ascii="Arial" w:eastAsia="Times New Roman" w:hAnsi="Arial" w:cs="Arial"/>
          <w:lang w:eastAsia="es-ES"/>
        </w:rPr>
        <w:br/>
      </w:r>
    </w:p>
    <w:p w:rsidR="003E6A0D" w:rsidRPr="003E6A0D" w:rsidRDefault="003E6A0D" w:rsidP="003E6A0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10" w:name="Propiedades_Ecológicas_de_los_Materiales"/>
      <w:r w:rsidRPr="003E6A0D">
        <w:rPr>
          <w:rFonts w:ascii="Arial" w:eastAsia="Times New Roman" w:hAnsi="Arial" w:cs="Arial"/>
          <w:b/>
          <w:bCs/>
          <w:u w:val="single"/>
          <w:lang w:eastAsia="es-ES"/>
        </w:rPr>
        <w:t>Propiedades Ecológicas de los Materiales</w:t>
      </w:r>
      <w:bookmarkEnd w:id="10"/>
    </w:p>
    <w:p w:rsidR="00F2678A" w:rsidRPr="003E6A0D" w:rsidRDefault="003E6A0D" w:rsidP="003E6A0D">
      <w:pPr>
        <w:rPr>
          <w:rFonts w:ascii="Arial" w:hAnsi="Arial" w:cs="Arial"/>
        </w:rPr>
      </w:pP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Según el impacto que producen los materiales en el medio ambiente, se clasifican en: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Reciclables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son los materiales que se pueden reciclar, es decir su material puede ser usado para fabricar otro diferente.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Reutilizable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Se puede volver a utilizar pero para el mismo uso.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Tóxicos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estos materiales son nocivos para el medio ambiente, ya que pueden resultar venenosos para los seres vivos y contaminar el agua, el suelo o la atmósfera.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b/>
          <w:bCs/>
          <w:lang w:eastAsia="es-ES"/>
        </w:rPr>
        <w:t>Biodegradables</w:t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: son los materiales que la naturaleza tarda poco tiempo en descomponerlos de forma natural en otras sustancias.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shd w:val="clear" w:color="auto" w:fill="FFFFFF"/>
          <w:lang w:eastAsia="es-ES"/>
        </w:rPr>
        <w:t>Aquí te dejamos los símbolos que las identifican en los materiales.</w:t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3764B56E" wp14:editId="2D910A37">
            <wp:extent cx="4095750" cy="1247775"/>
            <wp:effectExtent l="0" t="0" r="0" b="9525"/>
            <wp:docPr id="20" name="Imagen 20" descr="propiedades ecolog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opiedades ecolog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61"/>
                    <a:stretch/>
                  </pic:blipFill>
                  <pic:spPr bwMode="auto">
                    <a:xfrm>
                      <a:off x="0" y="0"/>
                      <a:ext cx="40957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6A0D">
        <w:rPr>
          <w:rFonts w:ascii="Arial" w:eastAsia="Times New Roman" w:hAnsi="Arial" w:cs="Arial"/>
          <w:lang w:eastAsia="es-ES"/>
        </w:rPr>
        <w:br/>
      </w:r>
      <w:r w:rsidRPr="003E6A0D">
        <w:rPr>
          <w:rFonts w:ascii="Arial" w:eastAsia="Times New Roman" w:hAnsi="Arial" w:cs="Arial"/>
          <w:lang w:eastAsia="es-ES"/>
        </w:rPr>
        <w:lastRenderedPageBreak/>
        <w:br/>
      </w:r>
      <w:r w:rsidRPr="003E6A0D">
        <w:rPr>
          <w:rFonts w:ascii="Arial" w:eastAsia="Times New Roman" w:hAnsi="Arial" w:cs="Arial"/>
          <w:lang w:eastAsia="es-ES"/>
        </w:rPr>
        <w:br/>
      </w:r>
    </w:p>
    <w:p w:rsidR="003E6A0D" w:rsidRPr="003E6A0D" w:rsidRDefault="003E6A0D">
      <w:pPr>
        <w:rPr>
          <w:rFonts w:ascii="Arial" w:hAnsi="Arial" w:cs="Arial"/>
          <w:sz w:val="20"/>
          <w:szCs w:val="20"/>
        </w:rPr>
      </w:pPr>
    </w:p>
    <w:sectPr w:rsidR="003E6A0D" w:rsidRPr="003E6A0D" w:rsidSect="00205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0D"/>
    <w:rsid w:val="00205A27"/>
    <w:rsid w:val="003E6A0D"/>
    <w:rsid w:val="003F1475"/>
    <w:rsid w:val="00F2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4545"/>
  <w15:chartTrackingRefBased/>
  <w15:docId w15:val="{D96E61ED-0EFB-4B72-A51E-87944C3C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hyperlink" Target="https://www.areatecnologia.com/LOSMETALES.htm" TargetMode="External"/><Relationship Id="rId7" Type="http://schemas.openxmlformats.org/officeDocument/2006/relationships/hyperlink" Target="https://www.areatecnologia.com/materiales/acero-inoxidable.html" TargetMode="External"/><Relationship Id="rId12" Type="http://schemas.openxmlformats.org/officeDocument/2006/relationships/hyperlink" Target="https://www.areatecnologia.com/materiales/escala-de-dureza-de-mohs.html" TargetMode="External"/><Relationship Id="rId17" Type="http://schemas.openxmlformats.org/officeDocument/2006/relationships/hyperlink" Target="https://www.areaciencias.com/fisica/la-naturaleza-de-la-luz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s://www.areatecnologia.com/el-acero.htm" TargetMode="External"/><Relationship Id="rId11" Type="http://schemas.openxmlformats.org/officeDocument/2006/relationships/hyperlink" Target="https://www.areaciencias.com/geologia/diamantes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areaciencias.com/fisica/conductividad-termica/" TargetMode="External"/><Relationship Id="rId23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hyperlink" Target="https://www.areaciencias.com/fisica/el-sonido/" TargetMode="External"/><Relationship Id="rId4" Type="http://schemas.openxmlformats.org/officeDocument/2006/relationships/hyperlink" Target="https://www.areatecnologia.com/materiales/materiales-ceramicos.html" TargetMode="External"/><Relationship Id="rId9" Type="http://schemas.openxmlformats.org/officeDocument/2006/relationships/hyperlink" Target="https://www.areatecnologia.com/LA%20CORRIENTE%20ELECTRICA.htm" TargetMode="External"/><Relationship Id="rId14" Type="http://schemas.openxmlformats.org/officeDocument/2006/relationships/hyperlink" Target="https://areatecnologia.com/materiales/resistencia-termica.html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1547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Libreria</dc:creator>
  <cp:keywords/>
  <dc:description/>
  <cp:lastModifiedBy>Libreria</cp:lastModifiedBy>
  <cp:revision>1</cp:revision>
  <dcterms:created xsi:type="dcterms:W3CDTF">2021-06-01T14:38:00Z</dcterms:created>
  <dcterms:modified xsi:type="dcterms:W3CDTF">2021-06-01T15:27:00Z</dcterms:modified>
</cp:coreProperties>
</file>