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D86" w:rsidRPr="00227BFB" w:rsidRDefault="00E86D86" w:rsidP="00E86D86">
      <w:pPr>
        <w:jc w:val="center"/>
        <w:rPr>
          <w:sz w:val="32"/>
          <w:szCs w:val="32"/>
        </w:rPr>
      </w:pPr>
      <w:r w:rsidRPr="00227BFB">
        <w:rPr>
          <w:sz w:val="32"/>
          <w:szCs w:val="32"/>
          <w:u w:val="single"/>
        </w:rPr>
        <w:t xml:space="preserve">TRABAJO </w:t>
      </w:r>
      <w:r w:rsidR="00227BFB" w:rsidRPr="00227BFB">
        <w:rPr>
          <w:sz w:val="32"/>
          <w:szCs w:val="32"/>
          <w:u w:val="single"/>
        </w:rPr>
        <w:t>PRÁCTICO</w:t>
      </w:r>
      <w:r w:rsidRPr="00227BFB">
        <w:rPr>
          <w:sz w:val="32"/>
          <w:szCs w:val="32"/>
          <w:u w:val="single"/>
        </w:rPr>
        <w:t xml:space="preserve"> N°</w:t>
      </w:r>
      <w:r w:rsidR="00B37F4A">
        <w:rPr>
          <w:sz w:val="32"/>
          <w:szCs w:val="32"/>
          <w:u w:val="single"/>
        </w:rPr>
        <w:t>1</w:t>
      </w:r>
      <w:r w:rsidR="00227BFB" w:rsidRPr="00227BFB">
        <w:rPr>
          <w:sz w:val="32"/>
          <w:szCs w:val="32"/>
        </w:rPr>
        <w:t xml:space="preserve">         </w:t>
      </w:r>
      <w:r w:rsidR="00227BFB" w:rsidRPr="00227BFB">
        <w:rPr>
          <w:noProof/>
          <w:sz w:val="32"/>
          <w:szCs w:val="32"/>
          <w:lang w:eastAsia="es-AR"/>
        </w:rPr>
        <w:drawing>
          <wp:inline distT="0" distB="0" distL="0" distR="0">
            <wp:extent cx="1857375" cy="1152525"/>
            <wp:effectExtent l="19050" t="0" r="9525" b="0"/>
            <wp:docPr id="1" name="Imagen 1" descr="C:\Users\Usuario\Downloads\image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agen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D86" w:rsidRPr="00227BFB" w:rsidRDefault="00E86D86" w:rsidP="00E86D86">
      <w:pPr>
        <w:jc w:val="center"/>
        <w:rPr>
          <w:sz w:val="32"/>
          <w:szCs w:val="32"/>
        </w:rPr>
      </w:pPr>
    </w:p>
    <w:p w:rsidR="00E10EFF" w:rsidRDefault="00E10EFF">
      <w:r w:rsidRPr="00E10EFF">
        <w:rPr>
          <w:sz w:val="32"/>
          <w:szCs w:val="32"/>
        </w:rPr>
        <w:t>¿Qué es y para qué sirve la Filosofía?</w:t>
      </w:r>
      <w:r>
        <w:t xml:space="preserve"> </w:t>
      </w:r>
    </w:p>
    <w:p w:rsidR="00E10EFF" w:rsidRDefault="00E10EFF"/>
    <w:p w:rsidR="00E86D86" w:rsidRDefault="00E10EFF">
      <w:r>
        <w:t xml:space="preserve">La filosofía es una actividad producto del pensamiento, de la reflexión, es una manera de pensar, pero debemos tener presente que no hay una única manera de pensar, aunque a lo largo de nuestra cultura se haya impuesto una forma sobre el resto y se asocie al pensamiento con la racionalidad. La relación entre lo humano y aquello que lo transforma es una pregunta filosófica... hacer filosofía es la búsqueda del fundamento. </w:t>
      </w:r>
    </w:p>
    <w:p w:rsidR="00E86D86" w:rsidRDefault="00E10EFF">
      <w:r>
        <w:t>Un filósofo es una persona que busca desesperadamente el saber por el saber mismo. Su motivación suele ser la curiosidad y la duda que lo lleva a indagar acerca de los principios sobre la realidad y existencia humana. Por lo tanto, filosofar es una condición característica del ser humano. No refiere a un saber en concreto, sino que es una actitud natural y esperable del ser humano en relación al universo y a sí mismo.</w:t>
      </w:r>
    </w:p>
    <w:p w:rsidR="00E10EFF" w:rsidRDefault="00E10EFF">
      <w:r>
        <w:t xml:space="preserve"> La filosofía es una disciplina que se basa en la razón. Es por esto, que solemos definir a la filosofía como el análisis racional del sentido de la existencia humana, ya sea individual o colectiva. “Puede parecer que hoy, cuando la ciencia ocupa la primacía en el conocimiento, la filosofía es algo superado; pero la filosofía toca lo esencial del ser humano y está constantemente actualizándose; la filosofía desarrolla el pensamiento crítico, reflexivo, analítico, con una visión ética y orientación moral que proporciona recursos para vivir mejor a título individual; pero también sirve para reunificar el conocimiento, porque el saber está cada vez más parcelado y especializado y la filosofía, por su carácter multidisciplinar y como madre de todas las ciencias, es la que aporta conceptos para fomentar el diálogo y los vínculos entre el arte, la religión, la biología, la tecnología, etcétera” (Joan Méndez)</w:t>
      </w:r>
    </w:p>
    <w:p w:rsidR="00E10EFF" w:rsidRDefault="00E10EFF">
      <w:r>
        <w:t xml:space="preserve"> Comúnmente en toda primera clase del espacio Filosofía del secundario los docentes comenzamos explicando la etimología de la palabra: FILOSOFÍA, esto es importante porque nos habla acerca del lugar de origen y su significado más puro, lo cual nos sirve luego para conceptualizarla...</w:t>
      </w:r>
    </w:p>
    <w:p w:rsidR="00E10EFF" w:rsidRDefault="00E10EFF">
      <w:r>
        <w:lastRenderedPageBreak/>
        <w:t xml:space="preserve"> Filosofía es un término compuesto por dos palabras griegas</w:t>
      </w:r>
      <w:r w:rsidRPr="00E10EFF">
        <w:rPr>
          <w:b/>
        </w:rPr>
        <w:t xml:space="preserve">: </w:t>
      </w:r>
      <w:proofErr w:type="spellStart"/>
      <w:r w:rsidRPr="00E10EFF">
        <w:rPr>
          <w:b/>
        </w:rPr>
        <w:t>philos</w:t>
      </w:r>
      <w:proofErr w:type="spellEnd"/>
      <w:r>
        <w:t xml:space="preserve">, que significa “amor”, “afección”, “deseo”; y </w:t>
      </w:r>
      <w:proofErr w:type="spellStart"/>
      <w:r w:rsidRPr="00E10EFF">
        <w:rPr>
          <w:b/>
        </w:rPr>
        <w:t>sophía</w:t>
      </w:r>
      <w:proofErr w:type="spellEnd"/>
      <w:r>
        <w:t xml:space="preserve">, que quiere decir “saber”, “conocimiento”. Por lo tanto, en sentido amplio decimos que etimológicamente la palabra filosofía quiere decir: “amor a la sabiduría”. </w:t>
      </w:r>
    </w:p>
    <w:p w:rsidR="00E10EFF" w:rsidRDefault="00E10EFF">
      <w:r>
        <w:t xml:space="preserve">Entonces ¿también podemos deducir que el </w:t>
      </w:r>
      <w:proofErr w:type="spellStart"/>
      <w:r>
        <w:t>filófoso</w:t>
      </w:r>
      <w:proofErr w:type="spellEnd"/>
      <w:r>
        <w:t xml:space="preserve"> es un sabio?</w:t>
      </w:r>
    </w:p>
    <w:p w:rsidR="00E10EFF" w:rsidRDefault="00E10EFF">
      <w:r>
        <w:t xml:space="preserve"> Los </w:t>
      </w:r>
      <w:proofErr w:type="spellStart"/>
      <w:r>
        <w:t>filófosos</w:t>
      </w:r>
      <w:proofErr w:type="spellEnd"/>
      <w:r>
        <w:t>/as ante esta pregunta aclaran que ellos y ellas (porque también existieron y existen filosofas) no son sabios/as sino amantes del saber, es decir poseen el deseo de saber, de conocer. En cambio, un sabio sería alguien que no necesita buscar porque ya sabe, ya conoce todo</w:t>
      </w:r>
      <w:r w:rsidR="00F16CE4">
        <w:t xml:space="preserve">. </w:t>
      </w:r>
      <w:r>
        <w:t>Sin embargo, un filósofo es alguien que está siempre en actitud de aspirar a la sabiduría, que hace de la reflexión la actividad central de su vida, que multiplica las preguntas sobre la realidad, el mundo y los seres humanos, en lugar de empeñarse en responder y dar por cerradas o resueltas las cuestiones que lo preocupan. De manera que el interés principal del filósofo es plantear preguntas, más que responderlas y cada pregunta genera nuevos interrogantes.</w:t>
      </w:r>
    </w:p>
    <w:p w:rsidR="00F16CE4" w:rsidRDefault="00E10EFF">
      <w:r>
        <w:t xml:space="preserve"> Es una actividad que se compromete con la problematización de la realidad, de las acciones de los hombres, del orden de cosas dado y establecido; en sus cuestionamientos constantes, el filósofo viene, no solo a incomodar a sus interlocutores, sino también a hacerlos dudar de aquello que pensaban tener </w:t>
      </w:r>
    </w:p>
    <w:p w:rsidR="00E10EFF" w:rsidRDefault="00E10EFF">
      <w:r>
        <w:t xml:space="preserve">En este sentido, es que debe entenderse a la filosofía como una actividad </w:t>
      </w:r>
      <w:proofErr w:type="spellStart"/>
      <w:r>
        <w:t>problematizadora</w:t>
      </w:r>
      <w:proofErr w:type="spellEnd"/>
      <w:r>
        <w:t xml:space="preserve"> e “incómoda”, que tiene como objetivo poner en duda o en crisis nuestras creencias heredadas, es decir “</w:t>
      </w:r>
      <w:proofErr w:type="spellStart"/>
      <w:r>
        <w:t>deconstruirnos</w:t>
      </w:r>
      <w:proofErr w:type="spellEnd"/>
      <w:r>
        <w:t xml:space="preserve">” - como dice el filósofo Jacques </w:t>
      </w:r>
      <w:proofErr w:type="spellStart"/>
      <w:r>
        <w:t>Derridá</w:t>
      </w:r>
      <w:proofErr w:type="spellEnd"/>
      <w:r>
        <w:t>-. A menudo se acostumbra a pensar que hablar de filosofía solo es hablar del ser, del alma, del sentido de la vida, del bien y del mal, de la moral...; en definitiva, de conceptos muy abstractos. Pero la filosofía también reflexiona sobre problemas cotidianos que nos aquejan, por ejemplo sobre la pandemia</w:t>
      </w:r>
      <w:r w:rsidR="00F16CE4">
        <w:t>; t</w:t>
      </w:r>
      <w:r>
        <w:t>ambién reflexiona sobre la moda, el cuerpo, la belleza, los celos, la inmigración, la tolerancia, etc.</w:t>
      </w:r>
    </w:p>
    <w:p w:rsidR="00E10EFF" w:rsidRDefault="00E10EFF">
      <w:r>
        <w:t xml:space="preserve"> La utilidad de la filosofía es contribuir a la reflexión sobre los grandes problemas de la actualidad, tanto en el ámbito individual como en el colectivo. La filosofía tiene mucho para decir, analizar y preguntar sobre la ecología, los derechos humanos, la interculturalidad, o nuevas formas de participación ciudadana; sirve para entender fenómenos de la vida social, política y económica, donde las ciencias no tienen una respuesta clara; en segundo lugar, permite tomar distancia de la realidad para someterla a examen, a crítica, y pensar qué puede hacer uno, cómo puede ejercer su libertad y responsabilidad; y, por último, la filosofía nos enseña a hablar de otra manera, de forma racional y argumentada, a escuchar los argumentos del otro y a estar dispuestos a modificar el propio punto de vista si fuera necesario. </w:t>
      </w:r>
    </w:p>
    <w:p w:rsidR="0086085A" w:rsidRPr="001F02FB" w:rsidRDefault="00E10EFF">
      <w:pPr>
        <w:rPr>
          <w:sz w:val="24"/>
          <w:szCs w:val="24"/>
        </w:rPr>
      </w:pPr>
      <w:r w:rsidRPr="001F02FB">
        <w:rPr>
          <w:sz w:val="24"/>
          <w:szCs w:val="24"/>
        </w:rPr>
        <w:t>El pensar filosófico implica correrse de las formas comunes en que se piensa y dar un paso al costado, es decir, implica poder cuestionar Todo, poner en duda hasta lo que creíamos básico y obvio, Es una actividad que incomoda – como dijimos antes -, que moviliza, que pretender demoler, “</w:t>
      </w:r>
      <w:proofErr w:type="spellStart"/>
      <w:r w:rsidRPr="001F02FB">
        <w:rPr>
          <w:sz w:val="24"/>
          <w:szCs w:val="24"/>
        </w:rPr>
        <w:t>deconstruir</w:t>
      </w:r>
      <w:proofErr w:type="spellEnd"/>
      <w:r w:rsidRPr="001F02FB">
        <w:rPr>
          <w:sz w:val="24"/>
          <w:szCs w:val="24"/>
        </w:rPr>
        <w:t>”, no destruir, sino romper con estructuras de pensamientos que no sirven, que no suman y volver a armar lo que sí me sirve a mí y en mi relación con otros y poner en duda las “verdades” instituidas porque toda verdad conlleva o encubre una relación de poder.</w:t>
      </w:r>
    </w:p>
    <w:p w:rsidR="00E10EFF" w:rsidRPr="001F02FB" w:rsidRDefault="00E10EFF">
      <w:pPr>
        <w:rPr>
          <w:sz w:val="24"/>
          <w:szCs w:val="24"/>
        </w:rPr>
      </w:pPr>
    </w:p>
    <w:p w:rsidR="001F02FB" w:rsidRPr="001F02FB" w:rsidRDefault="00E10EFF">
      <w:pPr>
        <w:rPr>
          <w:sz w:val="24"/>
          <w:szCs w:val="24"/>
          <w:u w:val="single"/>
        </w:rPr>
      </w:pPr>
      <w:r w:rsidRPr="001F02FB">
        <w:rPr>
          <w:sz w:val="24"/>
          <w:szCs w:val="24"/>
          <w:u w:val="single"/>
        </w:rPr>
        <w:t>ACTIVIDADES:</w:t>
      </w:r>
    </w:p>
    <w:p w:rsidR="001F02FB" w:rsidRPr="001F02FB" w:rsidRDefault="001F02FB" w:rsidP="001F02FB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1F02FB">
        <w:rPr>
          <w:sz w:val="24"/>
          <w:szCs w:val="24"/>
        </w:rPr>
        <w:t xml:space="preserve"> Lee  atentamente este documento</w:t>
      </w:r>
    </w:p>
    <w:p w:rsidR="001F02FB" w:rsidRPr="001F02FB" w:rsidRDefault="001F02FB" w:rsidP="001F02FB">
      <w:pPr>
        <w:pStyle w:val="Prrafodelista"/>
        <w:ind w:left="390"/>
        <w:rPr>
          <w:sz w:val="24"/>
          <w:szCs w:val="24"/>
        </w:rPr>
      </w:pPr>
    </w:p>
    <w:p w:rsidR="00196E4E" w:rsidRDefault="00196E4E" w:rsidP="001F02FB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Explica el concepto etimológicamente</w:t>
      </w:r>
    </w:p>
    <w:p w:rsidR="00196E4E" w:rsidRPr="00196E4E" w:rsidRDefault="00196E4E" w:rsidP="00196E4E">
      <w:pPr>
        <w:pStyle w:val="Prrafodelista"/>
        <w:rPr>
          <w:sz w:val="24"/>
          <w:szCs w:val="24"/>
        </w:rPr>
      </w:pPr>
    </w:p>
    <w:p w:rsidR="00196E4E" w:rsidRPr="00196E4E" w:rsidRDefault="00196E4E" w:rsidP="00196E4E">
      <w:pPr>
        <w:pStyle w:val="Prrafodelist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Cual</w:t>
      </w:r>
      <w:proofErr w:type="spellEnd"/>
      <w:r>
        <w:rPr>
          <w:sz w:val="24"/>
          <w:szCs w:val="24"/>
        </w:rPr>
        <w:t xml:space="preserve"> es la diferencia entre ser sabio y ser filosofo según el material propuesto</w:t>
      </w:r>
    </w:p>
    <w:p w:rsidR="00196E4E" w:rsidRPr="00196E4E" w:rsidRDefault="00196E4E" w:rsidP="00196E4E">
      <w:pPr>
        <w:pStyle w:val="Prrafodelista"/>
        <w:rPr>
          <w:sz w:val="24"/>
          <w:szCs w:val="24"/>
        </w:rPr>
      </w:pPr>
    </w:p>
    <w:p w:rsidR="001F02FB" w:rsidRDefault="001F02FB" w:rsidP="001F02FB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1F02FB">
        <w:rPr>
          <w:sz w:val="24"/>
          <w:szCs w:val="24"/>
        </w:rPr>
        <w:t xml:space="preserve">  </w:t>
      </w:r>
      <w:r w:rsidR="004F1A1B" w:rsidRPr="001F02FB">
        <w:rPr>
          <w:sz w:val="24"/>
          <w:szCs w:val="24"/>
        </w:rPr>
        <w:t>Redacta</w:t>
      </w:r>
      <w:r w:rsidRPr="001F02FB">
        <w:rPr>
          <w:sz w:val="24"/>
          <w:szCs w:val="24"/>
        </w:rPr>
        <w:t xml:space="preserve"> una definición propia, de 10 renglones como mínimo sobre lo que interpretás y entendés por Filosofía, su “utilidad” e importancia  </w:t>
      </w:r>
    </w:p>
    <w:p w:rsidR="00196E4E" w:rsidRPr="00196E4E" w:rsidRDefault="00196E4E" w:rsidP="00196E4E">
      <w:pPr>
        <w:pStyle w:val="Prrafodelista"/>
        <w:rPr>
          <w:sz w:val="24"/>
          <w:szCs w:val="24"/>
        </w:rPr>
      </w:pPr>
    </w:p>
    <w:p w:rsidR="00196E4E" w:rsidRPr="001F02FB" w:rsidRDefault="00196E4E" w:rsidP="001F02FB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Imprime, saca fotocopia o transcribe en tu carpeta para poder trabajar en clase.</w:t>
      </w:r>
    </w:p>
    <w:p w:rsidR="00E10EFF" w:rsidRPr="001F02FB" w:rsidRDefault="00E10EFF" w:rsidP="001F02FB"/>
    <w:sectPr w:rsidR="00E10EFF" w:rsidRPr="001F02FB" w:rsidSect="008608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77F"/>
    <w:multiLevelType w:val="hybridMultilevel"/>
    <w:tmpl w:val="85349D4A"/>
    <w:lvl w:ilvl="0" w:tplc="2C0A000F">
      <w:start w:val="1"/>
      <w:numFmt w:val="decimal"/>
      <w:lvlText w:val="%1."/>
      <w:lvlJc w:val="left"/>
      <w:pPr>
        <w:ind w:left="750" w:hanging="360"/>
      </w:pPr>
    </w:lvl>
    <w:lvl w:ilvl="1" w:tplc="2C0A0019" w:tentative="1">
      <w:start w:val="1"/>
      <w:numFmt w:val="lowerLetter"/>
      <w:lvlText w:val="%2."/>
      <w:lvlJc w:val="left"/>
      <w:pPr>
        <w:ind w:left="1470" w:hanging="360"/>
      </w:pPr>
    </w:lvl>
    <w:lvl w:ilvl="2" w:tplc="2C0A001B" w:tentative="1">
      <w:start w:val="1"/>
      <w:numFmt w:val="lowerRoman"/>
      <w:lvlText w:val="%3."/>
      <w:lvlJc w:val="right"/>
      <w:pPr>
        <w:ind w:left="2190" w:hanging="180"/>
      </w:pPr>
    </w:lvl>
    <w:lvl w:ilvl="3" w:tplc="2C0A000F" w:tentative="1">
      <w:start w:val="1"/>
      <w:numFmt w:val="decimal"/>
      <w:lvlText w:val="%4."/>
      <w:lvlJc w:val="left"/>
      <w:pPr>
        <w:ind w:left="2910" w:hanging="360"/>
      </w:pPr>
    </w:lvl>
    <w:lvl w:ilvl="4" w:tplc="2C0A0019" w:tentative="1">
      <w:start w:val="1"/>
      <w:numFmt w:val="lowerLetter"/>
      <w:lvlText w:val="%5."/>
      <w:lvlJc w:val="left"/>
      <w:pPr>
        <w:ind w:left="3630" w:hanging="360"/>
      </w:pPr>
    </w:lvl>
    <w:lvl w:ilvl="5" w:tplc="2C0A001B" w:tentative="1">
      <w:start w:val="1"/>
      <w:numFmt w:val="lowerRoman"/>
      <w:lvlText w:val="%6."/>
      <w:lvlJc w:val="right"/>
      <w:pPr>
        <w:ind w:left="4350" w:hanging="180"/>
      </w:pPr>
    </w:lvl>
    <w:lvl w:ilvl="6" w:tplc="2C0A000F" w:tentative="1">
      <w:start w:val="1"/>
      <w:numFmt w:val="decimal"/>
      <w:lvlText w:val="%7."/>
      <w:lvlJc w:val="left"/>
      <w:pPr>
        <w:ind w:left="5070" w:hanging="360"/>
      </w:pPr>
    </w:lvl>
    <w:lvl w:ilvl="7" w:tplc="2C0A0019" w:tentative="1">
      <w:start w:val="1"/>
      <w:numFmt w:val="lowerLetter"/>
      <w:lvlText w:val="%8."/>
      <w:lvlJc w:val="left"/>
      <w:pPr>
        <w:ind w:left="5790" w:hanging="360"/>
      </w:pPr>
    </w:lvl>
    <w:lvl w:ilvl="8" w:tplc="2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4A026967"/>
    <w:multiLevelType w:val="hybridMultilevel"/>
    <w:tmpl w:val="61824EE6"/>
    <w:lvl w:ilvl="0" w:tplc="FDE4C984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10" w:hanging="360"/>
      </w:pPr>
    </w:lvl>
    <w:lvl w:ilvl="2" w:tplc="2C0A001B" w:tentative="1">
      <w:start w:val="1"/>
      <w:numFmt w:val="lowerRoman"/>
      <w:lvlText w:val="%3."/>
      <w:lvlJc w:val="right"/>
      <w:pPr>
        <w:ind w:left="1830" w:hanging="180"/>
      </w:pPr>
    </w:lvl>
    <w:lvl w:ilvl="3" w:tplc="2C0A000F" w:tentative="1">
      <w:start w:val="1"/>
      <w:numFmt w:val="decimal"/>
      <w:lvlText w:val="%4."/>
      <w:lvlJc w:val="left"/>
      <w:pPr>
        <w:ind w:left="2550" w:hanging="360"/>
      </w:pPr>
    </w:lvl>
    <w:lvl w:ilvl="4" w:tplc="2C0A0019" w:tentative="1">
      <w:start w:val="1"/>
      <w:numFmt w:val="lowerLetter"/>
      <w:lvlText w:val="%5."/>
      <w:lvlJc w:val="left"/>
      <w:pPr>
        <w:ind w:left="3270" w:hanging="360"/>
      </w:pPr>
    </w:lvl>
    <w:lvl w:ilvl="5" w:tplc="2C0A001B" w:tentative="1">
      <w:start w:val="1"/>
      <w:numFmt w:val="lowerRoman"/>
      <w:lvlText w:val="%6."/>
      <w:lvlJc w:val="right"/>
      <w:pPr>
        <w:ind w:left="3990" w:hanging="180"/>
      </w:pPr>
    </w:lvl>
    <w:lvl w:ilvl="6" w:tplc="2C0A000F" w:tentative="1">
      <w:start w:val="1"/>
      <w:numFmt w:val="decimal"/>
      <w:lvlText w:val="%7."/>
      <w:lvlJc w:val="left"/>
      <w:pPr>
        <w:ind w:left="4710" w:hanging="360"/>
      </w:pPr>
    </w:lvl>
    <w:lvl w:ilvl="7" w:tplc="2C0A0019" w:tentative="1">
      <w:start w:val="1"/>
      <w:numFmt w:val="lowerLetter"/>
      <w:lvlText w:val="%8."/>
      <w:lvlJc w:val="left"/>
      <w:pPr>
        <w:ind w:left="5430" w:hanging="360"/>
      </w:pPr>
    </w:lvl>
    <w:lvl w:ilvl="8" w:tplc="2C0A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10EFF"/>
    <w:rsid w:val="00196E4E"/>
    <w:rsid w:val="001F02FB"/>
    <w:rsid w:val="00227BFB"/>
    <w:rsid w:val="00296E46"/>
    <w:rsid w:val="003728A1"/>
    <w:rsid w:val="004E4CCD"/>
    <w:rsid w:val="004F1A1B"/>
    <w:rsid w:val="00803BD6"/>
    <w:rsid w:val="0086085A"/>
    <w:rsid w:val="00985BE4"/>
    <w:rsid w:val="00AB02B1"/>
    <w:rsid w:val="00B37F4A"/>
    <w:rsid w:val="00DE07FB"/>
    <w:rsid w:val="00E10EFF"/>
    <w:rsid w:val="00E16173"/>
    <w:rsid w:val="00E86D86"/>
    <w:rsid w:val="00F16CE4"/>
    <w:rsid w:val="00F96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85A"/>
  </w:style>
  <w:style w:type="paragraph" w:styleId="Ttulo1">
    <w:name w:val="heading 1"/>
    <w:basedOn w:val="Normal"/>
    <w:link w:val="Ttulo1Car"/>
    <w:uiPriority w:val="9"/>
    <w:qFormat/>
    <w:rsid w:val="001F02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2F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F02FB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F02FB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6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917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2021-04-20T00:59:00Z</cp:lastPrinted>
  <dcterms:created xsi:type="dcterms:W3CDTF">2021-04-20T00:12:00Z</dcterms:created>
  <dcterms:modified xsi:type="dcterms:W3CDTF">2021-04-20T01:01:00Z</dcterms:modified>
</cp:coreProperties>
</file>