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B56" w:rsidRDefault="00341B56" w:rsidP="00341B56">
      <w:pPr>
        <w:rPr>
          <w:b/>
        </w:rPr>
      </w:pPr>
      <w:r>
        <w:rPr>
          <w:b/>
        </w:rPr>
        <w:t>E.E.S N°75 “JULIO CORTÁZAR”</w:t>
      </w:r>
    </w:p>
    <w:p w:rsidR="00341B56" w:rsidRDefault="00341B56" w:rsidP="00341B56">
      <w:pPr>
        <w:rPr>
          <w:b/>
        </w:rPr>
      </w:pPr>
      <w:r>
        <w:rPr>
          <w:b/>
          <w:u w:val="single"/>
        </w:rPr>
        <w:t>CURSO</w:t>
      </w:r>
      <w:r w:rsidR="00A90618">
        <w:rPr>
          <w:b/>
        </w:rPr>
        <w:t>: 4°   4° TURNO: TARDE</w:t>
      </w:r>
      <w:r w:rsidR="00FB7CEE">
        <w:rPr>
          <w:b/>
        </w:rPr>
        <w:t xml:space="preserve">             </w:t>
      </w:r>
      <w:r>
        <w:rPr>
          <w:b/>
        </w:rPr>
        <w:t xml:space="preserve"> </w:t>
      </w:r>
      <w:r>
        <w:rPr>
          <w:b/>
          <w:u w:val="single"/>
        </w:rPr>
        <w:t>CICLO ORIENTADO</w:t>
      </w:r>
      <w:r>
        <w:rPr>
          <w:b/>
        </w:rPr>
        <w:t>: CIENCIAS SOCIALES</w:t>
      </w:r>
    </w:p>
    <w:p w:rsidR="00341B56" w:rsidRDefault="00341B56" w:rsidP="00341B56">
      <w:pPr>
        <w:rPr>
          <w:b/>
        </w:rPr>
      </w:pPr>
      <w:r>
        <w:rPr>
          <w:b/>
          <w:u w:val="single"/>
        </w:rPr>
        <w:t>PROFESORA</w:t>
      </w:r>
      <w:r>
        <w:rPr>
          <w:b/>
        </w:rPr>
        <w:t>: ZACARIA LORENA</w:t>
      </w:r>
    </w:p>
    <w:p w:rsidR="00BB1A09" w:rsidRPr="00BB1A09" w:rsidRDefault="00BB1A09" w:rsidP="00BB1A09">
      <w:pPr>
        <w:rPr>
          <w:b/>
        </w:rPr>
      </w:pPr>
      <w:r>
        <w:rPr>
          <w:b/>
        </w:rPr>
        <w:t>Fecha de entrega: 12/05/21</w:t>
      </w:r>
      <w:bookmarkStart w:id="0" w:name="_GoBack"/>
      <w:bookmarkEnd w:id="0"/>
    </w:p>
    <w:p w:rsidR="00BB1A09" w:rsidRDefault="00BB1A09" w:rsidP="00BB1A09">
      <w:pPr>
        <w:rPr>
          <w:b/>
        </w:rPr>
      </w:pPr>
      <w:r>
        <w:rPr>
          <w:b/>
        </w:rPr>
        <w:t>Los alumnos deberán</w:t>
      </w:r>
      <w:r w:rsidRPr="00BB1A09">
        <w:rPr>
          <w:b/>
        </w:rPr>
        <w:t xml:space="preserve"> enviar el trabajo práctico al siguiente correo: </w:t>
      </w:r>
      <w:r w:rsidRPr="00BB1A09">
        <w:rPr>
          <w:b/>
          <w:color w:val="0070C0"/>
        </w:rPr>
        <w:t>lorechaco2007@hotmail.com</w:t>
      </w:r>
    </w:p>
    <w:p w:rsidR="00A90618" w:rsidRPr="00BB1A09" w:rsidRDefault="00A90618" w:rsidP="00341B56">
      <w:pPr>
        <w:rPr>
          <w:b/>
          <w:color w:val="0070C0"/>
        </w:rPr>
      </w:pPr>
      <w:r w:rsidRPr="00BB1A09">
        <w:rPr>
          <w:b/>
          <w:color w:val="0070C0"/>
        </w:rPr>
        <w:t>TRABAJO PRÁCTICO N°1 DE DIAGNÓSTICO.</w:t>
      </w:r>
    </w:p>
    <w:p w:rsidR="00E959FE" w:rsidRDefault="004C6B19" w:rsidP="00341B56">
      <w:pPr>
        <w:rPr>
          <w:b/>
        </w:rPr>
      </w:pPr>
      <w:r w:rsidRPr="004C6B19">
        <w:rPr>
          <w:b/>
          <w:u w:val="single"/>
        </w:rPr>
        <w:t>TEMA</w:t>
      </w:r>
      <w:r>
        <w:rPr>
          <w:b/>
        </w:rPr>
        <w:t>:</w:t>
      </w:r>
      <w:r w:rsidR="00E959FE">
        <w:rPr>
          <w:b/>
        </w:rPr>
        <w:t xml:space="preserve"> 2 DE ABRIL </w:t>
      </w:r>
      <w:r w:rsidR="00FB7CEE">
        <w:rPr>
          <w:b/>
        </w:rPr>
        <w:t>“DÍ</w:t>
      </w:r>
      <w:r w:rsidR="00E959FE">
        <w:rPr>
          <w:b/>
        </w:rPr>
        <w:t>A DEL VETERANO Y DE LOS CA</w:t>
      </w:r>
      <w:r w:rsidR="00FB7CEE">
        <w:rPr>
          <w:b/>
        </w:rPr>
        <w:t>Í</w:t>
      </w:r>
      <w:r w:rsidR="00E959FE">
        <w:rPr>
          <w:b/>
        </w:rPr>
        <w:t>DOS EN LA GUERRA DE MALVINAS</w:t>
      </w:r>
      <w:r w:rsidR="00FB7CEE">
        <w:rPr>
          <w:b/>
        </w:rPr>
        <w:t>”</w:t>
      </w:r>
    </w:p>
    <w:p w:rsidR="00E959FE" w:rsidRPr="004C6B19" w:rsidRDefault="00E959FE" w:rsidP="00341B56">
      <w:pPr>
        <w:rPr>
          <w:b/>
          <w:u w:val="single"/>
        </w:rPr>
      </w:pPr>
      <w:r w:rsidRPr="004C6B19">
        <w:rPr>
          <w:b/>
          <w:u w:val="single"/>
        </w:rPr>
        <w:t>ACTIVIDAD:</w:t>
      </w:r>
    </w:p>
    <w:p w:rsidR="00E959FE" w:rsidRPr="00893EC4" w:rsidRDefault="00893EC4" w:rsidP="00893EC4">
      <w:pPr>
        <w:pStyle w:val="Prrafodelista"/>
        <w:numPr>
          <w:ilvl w:val="0"/>
          <w:numId w:val="4"/>
        </w:numPr>
        <w:rPr>
          <w:b/>
        </w:rPr>
      </w:pPr>
      <w:r>
        <w:rPr>
          <w:b/>
        </w:rPr>
        <w:t>Ver el corto</w:t>
      </w:r>
      <w:r w:rsidR="00E959FE" w:rsidRPr="00893EC4">
        <w:rPr>
          <w:color w:val="000000" w:themeColor="text1"/>
        </w:rPr>
        <w:t xml:space="preserve">  “</w:t>
      </w:r>
      <w:r w:rsidR="00E959FE" w:rsidRPr="00893EC4">
        <w:rPr>
          <w:rFonts w:ascii="Arial" w:eastAsia="Times New Roman" w:hAnsi="Arial" w:cs="Arial"/>
          <w:kern w:val="36"/>
          <w:lang w:eastAsia="es-AR"/>
        </w:rPr>
        <w:t xml:space="preserve">Pensar Malvinas: El pulóver azul </w:t>
      </w:r>
      <w:r>
        <w:rPr>
          <w:rFonts w:ascii="Arial" w:eastAsia="Times New Roman" w:hAnsi="Arial" w:cs="Arial"/>
          <w:kern w:val="36"/>
          <w:lang w:eastAsia="es-AR"/>
        </w:rPr>
        <w:t>“</w:t>
      </w:r>
      <w:r w:rsidR="00E959FE" w:rsidRPr="00893EC4">
        <w:rPr>
          <w:rFonts w:ascii="Arial" w:eastAsia="Times New Roman" w:hAnsi="Arial" w:cs="Arial"/>
          <w:kern w:val="36"/>
          <w:lang w:eastAsia="es-AR"/>
        </w:rPr>
        <w:t xml:space="preserve"> .En el siguiente link</w:t>
      </w:r>
      <w:r w:rsidR="00E959FE" w:rsidRPr="00E959FE">
        <w:t xml:space="preserve"> </w:t>
      </w:r>
      <w:hyperlink r:id="rId5" w:history="1">
        <w:r w:rsidR="00E959FE">
          <w:rPr>
            <w:rStyle w:val="Hipervnculo"/>
          </w:rPr>
          <w:t>https://www.youtube.com/watch?v=ifzcNaAU6Fo</w:t>
        </w:r>
      </w:hyperlink>
      <w:r>
        <w:t xml:space="preserve"> </w:t>
      </w:r>
      <w:r w:rsidR="00E959FE" w:rsidRPr="00893EC4">
        <w:rPr>
          <w:rFonts w:ascii="Arial" w:eastAsia="Times New Roman" w:hAnsi="Arial" w:cs="Arial"/>
          <w:kern w:val="36"/>
          <w:lang w:eastAsia="es-AR"/>
        </w:rPr>
        <w:t xml:space="preserve"> </w:t>
      </w:r>
    </w:p>
    <w:p w:rsidR="00893EC4" w:rsidRPr="00893EC4" w:rsidRDefault="00893EC4" w:rsidP="00893EC4">
      <w:pPr>
        <w:pStyle w:val="Prrafodelista"/>
        <w:rPr>
          <w:b/>
        </w:rPr>
      </w:pPr>
      <w:r>
        <w:rPr>
          <w:b/>
        </w:rPr>
        <w:t>RESP</w:t>
      </w:r>
      <w:r w:rsidR="004E0091">
        <w:rPr>
          <w:b/>
        </w:rPr>
        <w:t>O</w:t>
      </w:r>
      <w:r>
        <w:rPr>
          <w:b/>
        </w:rPr>
        <w:t>NDER:</w:t>
      </w:r>
    </w:p>
    <w:p w:rsidR="00893EC4" w:rsidRDefault="00341B56" w:rsidP="00893EC4">
      <w:pPr>
        <w:pStyle w:val="Prrafodelista"/>
        <w:numPr>
          <w:ilvl w:val="0"/>
          <w:numId w:val="3"/>
        </w:numPr>
      </w:pPr>
      <w:r>
        <w:t>¿Cuál es l</w:t>
      </w:r>
      <w:r w:rsidR="00893EC4">
        <w:t>a historia que cuenta el corto?</w:t>
      </w:r>
    </w:p>
    <w:p w:rsidR="00893EC4" w:rsidRDefault="00341B56" w:rsidP="00893EC4">
      <w:pPr>
        <w:pStyle w:val="Prrafodelista"/>
        <w:numPr>
          <w:ilvl w:val="0"/>
          <w:numId w:val="3"/>
        </w:numPr>
      </w:pPr>
      <w:r>
        <w:t xml:space="preserve">¿Qué relación tienen con el Título del corto? </w:t>
      </w:r>
    </w:p>
    <w:p w:rsidR="00893EC4" w:rsidRDefault="00341B56" w:rsidP="00893EC4">
      <w:pPr>
        <w:pStyle w:val="Prrafodelista"/>
        <w:numPr>
          <w:ilvl w:val="0"/>
          <w:numId w:val="3"/>
        </w:numPr>
      </w:pPr>
      <w:r>
        <w:t xml:space="preserve">¿Qué representa y cuál es el valor de ese objeto para los personajes de la historia? </w:t>
      </w:r>
    </w:p>
    <w:p w:rsidR="00893EC4" w:rsidRDefault="00341B56" w:rsidP="00893EC4">
      <w:pPr>
        <w:pStyle w:val="Prrafodelista"/>
        <w:numPr>
          <w:ilvl w:val="0"/>
          <w:numId w:val="3"/>
        </w:numPr>
      </w:pPr>
      <w:r>
        <w:t>¿Por qué les parece que el protagonista necesita volver a las Islas? ¿Cómo se resuelve la historia? ¿Por qué l</w:t>
      </w:r>
      <w:r w:rsidR="00893EC4">
        <w:t xml:space="preserve">es parece que se resuelve así? </w:t>
      </w:r>
    </w:p>
    <w:p w:rsidR="00893EC4" w:rsidRDefault="00893EC4" w:rsidP="00893EC4">
      <w:pPr>
        <w:pStyle w:val="Prrafodelista"/>
        <w:numPr>
          <w:ilvl w:val="0"/>
          <w:numId w:val="3"/>
        </w:numPr>
      </w:pPr>
      <w:r>
        <w:t>¿Desde</w:t>
      </w:r>
      <w:r w:rsidR="00341B56">
        <w:t xml:space="preserve"> cuándo hay conflicto entre Gran Bretaña y la República Argentina por las islas Malvinas?</w:t>
      </w:r>
    </w:p>
    <w:p w:rsidR="006B23B2" w:rsidRDefault="00341B56" w:rsidP="006B23B2">
      <w:pPr>
        <w:pStyle w:val="Prrafodelista"/>
        <w:numPr>
          <w:ilvl w:val="0"/>
          <w:numId w:val="3"/>
        </w:numPr>
      </w:pPr>
      <w:r>
        <w:t xml:space="preserve"> ¿Qué significa la palabra usurpación?</w:t>
      </w:r>
    </w:p>
    <w:p w:rsidR="00E959FE" w:rsidRDefault="00FB7CEE" w:rsidP="00FB7CEE">
      <w:pPr>
        <w:pStyle w:val="Prrafodelista"/>
        <w:numPr>
          <w:ilvl w:val="0"/>
          <w:numId w:val="3"/>
        </w:numPr>
      </w:pPr>
      <w:r>
        <w:t xml:space="preserve">Elaborar un </w:t>
      </w:r>
      <w:r w:rsidR="004E0091">
        <w:t>esquema explicando</w:t>
      </w:r>
      <w:r w:rsidR="00A90618">
        <w:t xml:space="preserve"> los </w:t>
      </w:r>
      <w:r w:rsidR="006B23B2">
        <w:t xml:space="preserve">argumentos que tiene la Argentina para reclamar la soberanía sobre las islas </w:t>
      </w:r>
      <w:r>
        <w:t xml:space="preserve">Malvinas. </w:t>
      </w:r>
    </w:p>
    <w:sectPr w:rsidR="00E959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6267E"/>
    <w:multiLevelType w:val="hybridMultilevel"/>
    <w:tmpl w:val="8B22FEB6"/>
    <w:lvl w:ilvl="0" w:tplc="CACC89B0">
      <w:start w:val="1"/>
      <w:numFmt w:val="decimal"/>
      <w:lvlText w:val="%1)"/>
      <w:lvlJc w:val="left"/>
      <w:pPr>
        <w:ind w:left="720" w:hanging="360"/>
      </w:pPr>
      <w:rPr>
        <w:rFonts w:asciiTheme="majorHAnsi" w:eastAsiaTheme="majorEastAsia" w:hAnsiTheme="majorHAnsi" w:cstheme="majorBidi" w:hint="default"/>
        <w:color w:val="000000" w:themeColor="text1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EE351F"/>
    <w:multiLevelType w:val="hybridMultilevel"/>
    <w:tmpl w:val="F60E40E2"/>
    <w:lvl w:ilvl="0" w:tplc="1ED67AA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3955BF"/>
    <w:multiLevelType w:val="hybridMultilevel"/>
    <w:tmpl w:val="23B8AF7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5955C5"/>
    <w:multiLevelType w:val="hybridMultilevel"/>
    <w:tmpl w:val="C2BACDF6"/>
    <w:lvl w:ilvl="0" w:tplc="0BD8B13E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B56"/>
    <w:rsid w:val="00341B56"/>
    <w:rsid w:val="0048219F"/>
    <w:rsid w:val="004C6B19"/>
    <w:rsid w:val="004E0091"/>
    <w:rsid w:val="005B4E91"/>
    <w:rsid w:val="005F685B"/>
    <w:rsid w:val="006B23B2"/>
    <w:rsid w:val="00893EC4"/>
    <w:rsid w:val="00A90618"/>
    <w:rsid w:val="00BB1A09"/>
    <w:rsid w:val="00CC36CB"/>
    <w:rsid w:val="00E959FE"/>
    <w:rsid w:val="00FB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FB393C8"/>
  <w15:docId w15:val="{88734025-FF83-4C55-BCB4-A2CA93B2A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341B56"/>
  </w:style>
  <w:style w:type="paragraph" w:styleId="Ttulo1">
    <w:name w:val="heading 1"/>
    <w:basedOn w:val="Normal"/>
    <w:next w:val="Normal"/>
    <w:link w:val="Ttulo1Car"/>
    <w:uiPriority w:val="9"/>
    <w:qFormat/>
    <w:rsid w:val="00E959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959FE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E959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vnculo">
    <w:name w:val="Hyperlink"/>
    <w:basedOn w:val="Fuentedeprrafopredeter"/>
    <w:uiPriority w:val="99"/>
    <w:semiHidden/>
    <w:unhideWhenUsed/>
    <w:rsid w:val="00E959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2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ifzcNaAU6F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175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9</cp:revision>
  <dcterms:created xsi:type="dcterms:W3CDTF">2020-04-02T22:53:00Z</dcterms:created>
  <dcterms:modified xsi:type="dcterms:W3CDTF">2021-04-28T14:46:00Z</dcterms:modified>
</cp:coreProperties>
</file>