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6AB8F" w14:textId="794D3998" w:rsidR="00D265B5" w:rsidRPr="00D317EB" w:rsidRDefault="00D265B5">
      <w:pPr>
        <w:rPr>
          <w:rFonts w:ascii="Bodoni MT Black" w:hAnsi="Bodoni MT Black"/>
          <w:sz w:val="52"/>
          <w:szCs w:val="52"/>
          <w:u w:val="single"/>
        </w:rPr>
      </w:pPr>
      <w:r w:rsidRPr="00D317EB">
        <w:rPr>
          <w:rFonts w:ascii="Bodoni MT Black" w:hAnsi="Bodoni MT Black"/>
          <w:sz w:val="52"/>
          <w:szCs w:val="52"/>
          <w:u w:val="single"/>
        </w:rPr>
        <w:t>UNIDAD 1;</w:t>
      </w:r>
    </w:p>
    <w:p w14:paraId="3C5E3791" w14:textId="40089E1E" w:rsidR="00D265B5" w:rsidRPr="00D317EB" w:rsidRDefault="00D265B5">
      <w:pPr>
        <w:rPr>
          <w:rFonts w:ascii="Bodoni MT Black" w:hAnsi="Bodoni MT Black"/>
          <w:sz w:val="52"/>
          <w:szCs w:val="52"/>
          <w:u w:val="single"/>
        </w:rPr>
      </w:pPr>
      <w:r w:rsidRPr="00D317EB">
        <w:rPr>
          <w:rFonts w:ascii="Bodoni MT Black" w:hAnsi="Bodoni MT Black"/>
          <w:sz w:val="52"/>
          <w:szCs w:val="52"/>
          <w:u w:val="single"/>
        </w:rPr>
        <w:t>CLASE 4;</w:t>
      </w:r>
    </w:p>
    <w:p w14:paraId="13B5C9BA" w14:textId="77777777" w:rsidR="00D265B5" w:rsidRPr="00D317EB" w:rsidRDefault="00D265B5">
      <w:pPr>
        <w:rPr>
          <w:rFonts w:ascii="Bodoni MT Black" w:hAnsi="Bodoni MT Black"/>
          <w:sz w:val="52"/>
          <w:szCs w:val="52"/>
          <w:u w:val="single"/>
        </w:rPr>
      </w:pPr>
      <w:r w:rsidRPr="00D317EB">
        <w:rPr>
          <w:rFonts w:ascii="Bodoni MT Black" w:hAnsi="Bodoni MT Black"/>
          <w:sz w:val="52"/>
          <w:szCs w:val="52"/>
          <w:u w:val="single"/>
        </w:rPr>
        <w:t xml:space="preserve"> La Empresa;</w:t>
      </w:r>
    </w:p>
    <w:p w14:paraId="4342796C" w14:textId="3CF6CBA8" w:rsidR="00386BE4" w:rsidRPr="00D317EB" w:rsidRDefault="00D265B5">
      <w:pPr>
        <w:rPr>
          <w:rFonts w:ascii="Arial" w:hAnsi="Arial" w:cs="Arial"/>
          <w:sz w:val="24"/>
          <w:szCs w:val="24"/>
        </w:rPr>
      </w:pPr>
      <w:r w:rsidRPr="00D317EB">
        <w:rPr>
          <w:rFonts w:ascii="Arial" w:hAnsi="Arial" w:cs="Arial"/>
          <w:sz w:val="24"/>
          <w:szCs w:val="24"/>
        </w:rPr>
        <w:t xml:space="preserve"> El hombre primitivo fue nómada porque los satisfactores de sus necesidades los obtenía directamente de la naturaleza mediante la “recolección” y la “caza”, después, con la agricultura y la ganadería se hizo sedentario, es decir, se establece en un lugar en el que produce los satisfactores de sus necesidades. En la actualidad, la existencia de los satisfactores de nuestras necesidades y la posibilidad de disponer de ellos cerca de donde nos encontramos, depende del adecuado funcionamiento de miles de empresa, pero,</w:t>
      </w:r>
    </w:p>
    <w:p w14:paraId="69410C63" w14:textId="77777777" w:rsidR="00D265B5" w:rsidRDefault="00D265B5">
      <w:pPr>
        <w:rPr>
          <w:noProof/>
        </w:rPr>
      </w:pPr>
    </w:p>
    <w:p w14:paraId="62EFB456" w14:textId="63089E21" w:rsidR="00D265B5" w:rsidRDefault="00D265B5">
      <w:r>
        <w:rPr>
          <w:noProof/>
        </w:rPr>
        <w:drawing>
          <wp:inline distT="0" distB="0" distL="0" distR="0" wp14:anchorId="713D5A98" wp14:editId="3C5D5167">
            <wp:extent cx="6096000" cy="169850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477" t="27470" r="29055" b="50493"/>
                    <a:stretch/>
                  </pic:blipFill>
                  <pic:spPr bwMode="auto">
                    <a:xfrm>
                      <a:off x="0" y="0"/>
                      <a:ext cx="6199895" cy="1727452"/>
                    </a:xfrm>
                    <a:prstGeom prst="rect">
                      <a:avLst/>
                    </a:prstGeom>
                    <a:ln>
                      <a:noFill/>
                    </a:ln>
                    <a:extLst>
                      <a:ext uri="{53640926-AAD7-44D8-BBD7-CCE9431645EC}">
                        <a14:shadowObscured xmlns:a14="http://schemas.microsoft.com/office/drawing/2010/main"/>
                      </a:ext>
                    </a:extLst>
                  </pic:spPr>
                </pic:pic>
              </a:graphicData>
            </a:graphic>
          </wp:inline>
        </w:drawing>
      </w:r>
    </w:p>
    <w:p w14:paraId="37B08DEE" w14:textId="77777777" w:rsidR="00D265B5" w:rsidRPr="00D317EB" w:rsidRDefault="00D265B5">
      <w:pPr>
        <w:rPr>
          <w:rFonts w:ascii="Arial" w:hAnsi="Arial" w:cs="Arial"/>
          <w:sz w:val="24"/>
          <w:szCs w:val="24"/>
        </w:rPr>
      </w:pPr>
      <w:r w:rsidRPr="00D317EB">
        <w:rPr>
          <w:rFonts w:ascii="Arial" w:hAnsi="Arial" w:cs="Arial"/>
          <w:b/>
          <w:bCs/>
          <w:sz w:val="24"/>
          <w:szCs w:val="24"/>
          <w:u w:val="single"/>
        </w:rPr>
        <w:t>EMPRESA Y LA ADMINISTRACIÓN</w:t>
      </w:r>
      <w:r w:rsidRPr="00D317EB">
        <w:rPr>
          <w:rFonts w:ascii="Arial" w:hAnsi="Arial" w:cs="Arial"/>
          <w:sz w:val="24"/>
          <w:szCs w:val="24"/>
        </w:rPr>
        <w:t xml:space="preserve"> ¿Por qué algunos empresarios son más eficientes que otros? ¿Por qué algunos empresarios se desarrollan mientras otros buscan mantener su nivel de operaciones actuales? ¿A qué se debe la diferencia? La diferencia se atribuye a la administración. En la unidad anterior se hizo referencia a la administración en términos de las etapas del proceso administrativo. Se incluyeron dentro de ellas la planeación, la organización, la dirección y el control. Algunos autores consideran que esta son las etapas básicas de la administración. </w:t>
      </w:r>
    </w:p>
    <w:p w14:paraId="61AF96CF" w14:textId="527A44DC" w:rsidR="00D265B5" w:rsidRPr="00D317EB" w:rsidRDefault="00D265B5">
      <w:pPr>
        <w:rPr>
          <w:rFonts w:ascii="Arial" w:hAnsi="Arial" w:cs="Arial"/>
          <w:sz w:val="24"/>
          <w:szCs w:val="24"/>
        </w:rPr>
      </w:pPr>
      <w:r w:rsidRPr="00D317EB">
        <w:rPr>
          <w:rFonts w:ascii="Arial" w:hAnsi="Arial" w:cs="Arial"/>
          <w:sz w:val="24"/>
          <w:szCs w:val="24"/>
        </w:rPr>
        <w:t xml:space="preserve"> </w:t>
      </w:r>
      <w:r w:rsidRPr="00D317EB">
        <w:rPr>
          <w:rFonts w:ascii="Arial" w:hAnsi="Arial" w:cs="Arial"/>
          <w:b/>
          <w:bCs/>
          <w:sz w:val="24"/>
          <w:szCs w:val="24"/>
          <w:u w:val="single"/>
        </w:rPr>
        <w:t>PLANEACIÓN:</w:t>
      </w:r>
      <w:r w:rsidRPr="00D317EB">
        <w:rPr>
          <w:rFonts w:ascii="Arial" w:hAnsi="Arial" w:cs="Arial"/>
          <w:sz w:val="24"/>
          <w:szCs w:val="24"/>
        </w:rPr>
        <w:t xml:space="preserve"> en esta etapa contiene una serie de elementos, como es la determinación de la misión, visión, los propósitos. Los objetivos y las estrategias, la formulación de políticas y reglas, así como el establecimiento de programas, presupuestos y procedimientos. La administración en la empresa implica la formulación de planes estratégicos, planes tácticos y planes operativos con resultados a largo mediano y corto plazo. </w:t>
      </w:r>
    </w:p>
    <w:p w14:paraId="4E2EA814" w14:textId="53ECEC6D" w:rsidR="00D265B5" w:rsidRPr="00D317EB" w:rsidRDefault="00D265B5">
      <w:pPr>
        <w:rPr>
          <w:rFonts w:ascii="Arial" w:hAnsi="Arial" w:cs="Arial"/>
          <w:sz w:val="24"/>
          <w:szCs w:val="24"/>
        </w:rPr>
      </w:pPr>
      <w:r w:rsidRPr="00D317EB">
        <w:rPr>
          <w:rFonts w:ascii="Arial" w:hAnsi="Arial" w:cs="Arial"/>
          <w:sz w:val="24"/>
          <w:szCs w:val="24"/>
        </w:rPr>
        <w:lastRenderedPageBreak/>
        <w:t xml:space="preserve"> </w:t>
      </w:r>
      <w:r w:rsidRPr="00D317EB">
        <w:rPr>
          <w:rFonts w:ascii="Arial" w:hAnsi="Arial" w:cs="Arial"/>
          <w:b/>
          <w:bCs/>
          <w:sz w:val="24"/>
          <w:szCs w:val="24"/>
          <w:u w:val="single"/>
        </w:rPr>
        <w:t>ORGANIZACIÓN:</w:t>
      </w:r>
      <w:r w:rsidRPr="00D317EB">
        <w:rPr>
          <w:rFonts w:ascii="Arial" w:hAnsi="Arial" w:cs="Arial"/>
          <w:sz w:val="24"/>
          <w:szCs w:val="24"/>
        </w:rPr>
        <w:t xml:space="preserve"> esta etapa se refiere a determinar cuáles deben ser las funciones; como la división de trabajo que permita la agrupación de actividades en departamentos; establecimiento de niveles jerárquicos; delimitación de autoridad y responsabilidad; definición de actividades asignadas a los puestos; el </w:t>
      </w:r>
      <w:r w:rsidRPr="00D317EB">
        <w:rPr>
          <w:rFonts w:ascii="Arial" w:hAnsi="Arial" w:cs="Arial"/>
          <w:sz w:val="24"/>
          <w:szCs w:val="24"/>
        </w:rPr>
        <w:t>ejército</w:t>
      </w:r>
      <w:r w:rsidRPr="00D317EB">
        <w:rPr>
          <w:rFonts w:ascii="Arial" w:hAnsi="Arial" w:cs="Arial"/>
          <w:sz w:val="24"/>
          <w:szCs w:val="24"/>
        </w:rPr>
        <w:t xml:space="preserve"> de la relación de coordinación de funciones y actividades, entre otras. </w:t>
      </w:r>
    </w:p>
    <w:p w14:paraId="5CA73D4A" w14:textId="14D267EF" w:rsidR="00D265B5" w:rsidRPr="00D317EB" w:rsidRDefault="00D265B5">
      <w:pPr>
        <w:rPr>
          <w:rFonts w:ascii="Arial" w:hAnsi="Arial" w:cs="Arial"/>
          <w:sz w:val="24"/>
          <w:szCs w:val="24"/>
        </w:rPr>
      </w:pPr>
      <w:r w:rsidRPr="00D317EB">
        <w:rPr>
          <w:rFonts w:ascii="Arial" w:hAnsi="Arial" w:cs="Arial"/>
          <w:b/>
          <w:bCs/>
          <w:sz w:val="24"/>
          <w:szCs w:val="24"/>
          <w:u w:val="single"/>
        </w:rPr>
        <w:t>DIRECCION:</w:t>
      </w:r>
      <w:r w:rsidRPr="00D317EB">
        <w:rPr>
          <w:rFonts w:ascii="Arial" w:hAnsi="Arial" w:cs="Arial"/>
          <w:sz w:val="24"/>
          <w:szCs w:val="24"/>
        </w:rPr>
        <w:t xml:space="preserve"> en esta, la administración en la empresa comprende: la </w:t>
      </w:r>
      <w:r w:rsidRPr="00D317EB">
        <w:rPr>
          <w:rFonts w:ascii="Arial" w:hAnsi="Arial" w:cs="Arial"/>
          <w:sz w:val="24"/>
          <w:szCs w:val="24"/>
        </w:rPr>
        <w:t xml:space="preserve">habilidad </w:t>
      </w:r>
      <w:r w:rsidRPr="00D317EB">
        <w:rPr>
          <w:rFonts w:ascii="Arial" w:hAnsi="Arial" w:cs="Arial"/>
          <w:sz w:val="24"/>
          <w:szCs w:val="24"/>
        </w:rPr>
        <w:t>del liderazgo del administrador, su capacidad del mando, la motivación, la comunicación con la gente y la supervisión de, los subalternos. Además, proveer de personal en la empresa, ubicarla, desarrollarla y evaluarla.</w:t>
      </w:r>
    </w:p>
    <w:p w14:paraId="66E9F538" w14:textId="140D761B" w:rsidR="00D265B5" w:rsidRPr="00D317EB" w:rsidRDefault="00D265B5">
      <w:pPr>
        <w:rPr>
          <w:rFonts w:ascii="Arial" w:hAnsi="Arial" w:cs="Arial"/>
          <w:sz w:val="24"/>
          <w:szCs w:val="24"/>
        </w:rPr>
      </w:pPr>
      <w:r w:rsidRPr="00D317EB">
        <w:rPr>
          <w:rFonts w:ascii="Arial" w:hAnsi="Arial" w:cs="Arial"/>
          <w:b/>
          <w:bCs/>
          <w:sz w:val="24"/>
          <w:szCs w:val="24"/>
          <w:u w:val="single"/>
        </w:rPr>
        <w:t>CONTROL</w:t>
      </w:r>
      <w:r w:rsidRPr="00D317EB">
        <w:rPr>
          <w:rFonts w:ascii="Arial" w:hAnsi="Arial" w:cs="Arial"/>
          <w:sz w:val="24"/>
          <w:szCs w:val="24"/>
        </w:rPr>
        <w:t xml:space="preserve">: en la última etapa del proceso admirativo, la administración en la empresa supone establecer mecanismos para comparar el resultado de la actividad con el estándar o modelo establecido, a fin de detectar desviaciones y adoptar medidas correctivas oportunas. Del maestro </w:t>
      </w:r>
      <w:r w:rsidRPr="00D317EB">
        <w:rPr>
          <w:rFonts w:ascii="Arial" w:hAnsi="Arial" w:cs="Arial"/>
          <w:b/>
          <w:bCs/>
          <w:i/>
          <w:iCs/>
          <w:sz w:val="24"/>
          <w:szCs w:val="24"/>
        </w:rPr>
        <w:t>José G. García Martínez</w:t>
      </w:r>
    </w:p>
    <w:p w14:paraId="30835781" w14:textId="77777777" w:rsidR="00D265B5" w:rsidRPr="00D317EB" w:rsidRDefault="00D265B5">
      <w:pPr>
        <w:rPr>
          <w:rFonts w:ascii="Arial" w:hAnsi="Arial" w:cs="Arial"/>
          <w:b/>
          <w:bCs/>
          <w:sz w:val="24"/>
          <w:szCs w:val="24"/>
          <w:u w:val="single"/>
        </w:rPr>
      </w:pPr>
      <w:r w:rsidRPr="00D317EB">
        <w:rPr>
          <w:rFonts w:ascii="Arial" w:hAnsi="Arial" w:cs="Arial"/>
          <w:b/>
          <w:bCs/>
          <w:sz w:val="24"/>
          <w:szCs w:val="24"/>
          <w:u w:val="single"/>
        </w:rPr>
        <w:t xml:space="preserve">ORIGINES DEL CONCEPTO DE EMPRESA </w:t>
      </w:r>
    </w:p>
    <w:p w14:paraId="310A3277" w14:textId="77777777" w:rsidR="00D265B5" w:rsidRPr="00D317EB" w:rsidRDefault="00D265B5">
      <w:pPr>
        <w:rPr>
          <w:rFonts w:ascii="Arial" w:hAnsi="Arial" w:cs="Arial"/>
          <w:sz w:val="24"/>
          <w:szCs w:val="24"/>
        </w:rPr>
      </w:pPr>
      <w:r w:rsidRPr="00D317EB">
        <w:rPr>
          <w:rFonts w:ascii="Arial" w:hAnsi="Arial" w:cs="Arial"/>
          <w:sz w:val="24"/>
          <w:szCs w:val="24"/>
        </w:rPr>
        <w:t xml:space="preserve">El fundamento legal que constituye a una empresa es el concepto de persona jurídica colectiva como un posible sujeto de derechos privados. Este concepto se desarrolló a partir del nacimiento del sistema municipal del gobierno, al final de la republica romana. La propiedad del municipio o comunidad ciudadana se consideró bajo las leyes del derecho privado, en consecuencia, el municipio es reconocido como persona jurídica capaz de obligaciones y derechos privados. En la ley romana la persona jurídica representa una especie de persona privada subjetiva, un sujeto independiente con la capacidad de poseer diversas propiedades, totalmente distinto de otra persona jurídica previamente existente, incluyendo a los miembros individúalas que la componen. La ley romana alcanzo un alto grado de progreso cuando definió el concepto de persona colectiva, al momento de distinguir con claridad el todo colectivo y separándolo jurídicamente de sus componentes individuales, aseguro a la persona colectiva en lugar en un lugar dentro de la ley privada como sujeto independiente, capaz de poseer, obligarse y actuar como cualquier otra persona de carácter privado. </w:t>
      </w:r>
    </w:p>
    <w:p w14:paraId="637896C4" w14:textId="6F3EC848" w:rsidR="00D265B5" w:rsidRPr="00D317EB" w:rsidRDefault="00D265B5">
      <w:pPr>
        <w:rPr>
          <w:rFonts w:ascii="Arial" w:hAnsi="Arial" w:cs="Arial"/>
          <w:sz w:val="24"/>
          <w:szCs w:val="24"/>
        </w:rPr>
      </w:pPr>
      <w:r w:rsidRPr="00D317EB">
        <w:rPr>
          <w:rFonts w:ascii="Arial" w:hAnsi="Arial" w:cs="Arial"/>
          <w:sz w:val="24"/>
          <w:szCs w:val="24"/>
        </w:rPr>
        <w:t>En esa remota jurisprudencia se encuentra el origen legal de la empresa moderna, cuya característica es su condición de personas moral o jurídica creada por medio de organizaciones adecuadas, regida por las leyes mercantiles y por las prácticas industriales, comerciales y de servicios agropecuarios. En el tiempo de la republica romana se formaron muchas sociedades y corporaciones carentes de restricciones, que fueron disueltas por una ley pasada (64 años antes de nuestra era). Posteriormente fueron revividas y bajo la gestión de julio cesar se reglamentaron, requiriendo la definición clara de los objetos de la asociación dentro del contrato de incorporación y que dichos contratos fueron previamente sometidos a la aprobación de los poderes públicos.</w:t>
      </w:r>
    </w:p>
    <w:p w14:paraId="5696762E" w14:textId="3F0C021B" w:rsidR="00D265B5" w:rsidRPr="00D317EB" w:rsidRDefault="00D265B5">
      <w:pPr>
        <w:rPr>
          <w:rFonts w:ascii="Arial" w:hAnsi="Arial" w:cs="Arial"/>
          <w:sz w:val="24"/>
          <w:szCs w:val="24"/>
        </w:rPr>
      </w:pPr>
      <w:r w:rsidRPr="00D317EB">
        <w:rPr>
          <w:rFonts w:ascii="Arial" w:hAnsi="Arial" w:cs="Arial"/>
          <w:b/>
          <w:bCs/>
          <w:sz w:val="24"/>
          <w:szCs w:val="24"/>
          <w:u w:val="single"/>
        </w:rPr>
        <w:t>Evolución histórica del concepto de empresa</w:t>
      </w:r>
    </w:p>
    <w:p w14:paraId="4AB9AA10" w14:textId="40F77EFB" w:rsidR="00D265B5" w:rsidRPr="00D317EB" w:rsidRDefault="00D265B5">
      <w:pPr>
        <w:rPr>
          <w:rFonts w:ascii="Arial" w:hAnsi="Arial" w:cs="Arial"/>
          <w:sz w:val="24"/>
          <w:szCs w:val="24"/>
        </w:rPr>
      </w:pPr>
      <w:r w:rsidRPr="00D317EB">
        <w:rPr>
          <w:rFonts w:ascii="Arial" w:hAnsi="Arial" w:cs="Arial"/>
          <w:sz w:val="24"/>
          <w:szCs w:val="24"/>
        </w:rPr>
        <w:lastRenderedPageBreak/>
        <w:t>De una forma resumida se aborda en este epígrafe cuál ha sido la evolución de la empresa como órgano del sistema de economía capitalista o de mercado. No se va a entrar en muchos detalles, pues corresponden más a una disciplina como la historia económica.</w:t>
      </w:r>
    </w:p>
    <w:p w14:paraId="71CF46D6" w14:textId="7F5174D6" w:rsidR="00D265B5" w:rsidRPr="00D317EB" w:rsidRDefault="00D265B5">
      <w:pPr>
        <w:rPr>
          <w:rFonts w:ascii="Arial" w:hAnsi="Arial" w:cs="Arial"/>
          <w:sz w:val="24"/>
          <w:szCs w:val="24"/>
        </w:rPr>
      </w:pPr>
      <w:r w:rsidRPr="00D317EB">
        <w:rPr>
          <w:rFonts w:ascii="Arial" w:hAnsi="Arial" w:cs="Arial"/>
          <w:sz w:val="24"/>
          <w:szCs w:val="24"/>
        </w:rPr>
        <w:t>Como es sabido, el sistema económico capitalista pasa por cuatro modelos de organización económica conocidos como: feudalismo, capitalismo mercantil o mercantilismo, capitalismo industrial y capitalismo financiero. En cada uno de ellos la empresa ha tenido sus orígenes y su correspondiente evolución como órgano básico del citado sistema, pasando de un modelo y configuración simple a la actual situación de complejidad que expresa el modelo de «empresa como organización».</w:t>
      </w:r>
    </w:p>
    <w:p w14:paraId="72FC3D6F" w14:textId="4AE66F91" w:rsidR="00D265B5" w:rsidRPr="00D317EB" w:rsidRDefault="00D265B5">
      <w:pPr>
        <w:rPr>
          <w:rFonts w:ascii="Arial" w:hAnsi="Arial" w:cs="Arial"/>
          <w:sz w:val="24"/>
          <w:szCs w:val="24"/>
        </w:rPr>
      </w:pPr>
      <w:r w:rsidRPr="00D317EB">
        <w:rPr>
          <w:rFonts w:ascii="Arial" w:hAnsi="Arial" w:cs="Arial"/>
          <w:sz w:val="24"/>
          <w:szCs w:val="24"/>
        </w:rPr>
        <w:t>En la tabla se recogen las etapas del modelo de empresa, con sus especificaciones principales respecto a su estructura básica y sobre su definición sintética o explicativa de cada etapa, correspondiente, a su vez, con la del modelo de organización económica en que la empresa actúa.</w:t>
      </w:r>
    </w:p>
    <w:p w14:paraId="0552FB4D" w14:textId="320739B9" w:rsidR="00D265B5" w:rsidRPr="00D317EB" w:rsidRDefault="00D265B5">
      <w:pPr>
        <w:rPr>
          <w:rFonts w:ascii="Arial" w:hAnsi="Arial" w:cs="Arial"/>
          <w:sz w:val="24"/>
          <w:szCs w:val="24"/>
        </w:rPr>
      </w:pPr>
      <w:r w:rsidRPr="00D317EB">
        <w:rPr>
          <w:rFonts w:ascii="Arial" w:hAnsi="Arial" w:cs="Arial"/>
          <w:b/>
          <w:bCs/>
          <w:sz w:val="24"/>
          <w:szCs w:val="24"/>
          <w:u w:val="single"/>
        </w:rPr>
        <w:t>Feudalismo</w:t>
      </w:r>
      <w:r w:rsidRPr="00D317EB">
        <w:rPr>
          <w:rFonts w:ascii="Arial" w:hAnsi="Arial" w:cs="Arial"/>
          <w:b/>
          <w:bCs/>
          <w:sz w:val="24"/>
          <w:szCs w:val="24"/>
          <w:u w:val="single"/>
        </w:rPr>
        <w:t>;</w:t>
      </w:r>
      <w:r w:rsidRPr="00D317EB">
        <w:rPr>
          <w:rFonts w:ascii="Arial" w:hAnsi="Arial" w:cs="Arial"/>
          <w:sz w:val="24"/>
          <w:szCs w:val="24"/>
        </w:rPr>
        <w:t xml:space="preserve"> Como se comprueba en la indicada tabla, la primera etapa de la empresa se caracteriza por el énfasis en la dimensión técnica y como unidad simple, es decir, muy orientada a una transformación primaria y artesanal de los factores productivos y dotada de una organización sencilla, réplica en cierta medida de la estructura familiar de su propietario: el artesano o empresario individual e industrial de la época.</w:t>
      </w:r>
    </w:p>
    <w:p w14:paraId="5A3E34A3" w14:textId="2E700BC0" w:rsidR="00D265B5" w:rsidRPr="00D317EB" w:rsidRDefault="00C0329D">
      <w:pPr>
        <w:rPr>
          <w:rFonts w:ascii="Arial" w:hAnsi="Arial" w:cs="Arial"/>
          <w:sz w:val="24"/>
          <w:szCs w:val="24"/>
        </w:rPr>
      </w:pPr>
      <w:r w:rsidRPr="00D317EB">
        <w:rPr>
          <w:rFonts w:ascii="Arial" w:hAnsi="Arial" w:cs="Arial"/>
          <w:b/>
          <w:bCs/>
          <w:sz w:val="24"/>
          <w:szCs w:val="24"/>
          <w:u w:val="single"/>
        </w:rPr>
        <w:t>Mercantilismo o capitalismo mercantil</w:t>
      </w:r>
      <w:r w:rsidRPr="00D317EB">
        <w:rPr>
          <w:rFonts w:ascii="Arial" w:hAnsi="Arial" w:cs="Arial"/>
          <w:b/>
          <w:bCs/>
          <w:sz w:val="24"/>
          <w:szCs w:val="24"/>
          <w:u w:val="single"/>
        </w:rPr>
        <w:t>;</w:t>
      </w:r>
      <w:r w:rsidRPr="00D317EB">
        <w:rPr>
          <w:rFonts w:ascii="Arial" w:hAnsi="Arial" w:cs="Arial"/>
          <w:sz w:val="24"/>
          <w:szCs w:val="24"/>
        </w:rPr>
        <w:t xml:space="preserve"> También en la segunda etapa, la del modelo comercial, la empresa sigue conceptuándose como unidad simple, en cuanto a su estructura productiva, aunque como consecuencia del incremento del comercio internacional y colonial y del desarrollo político-económico de las ciudades y de los Estados surgen nuevas formas societarias de los negocios (de las sociedades personalistas-colectivas y en comandita a las sociedades anónimas) y nuevos planteamientos organizativos para lograr los objetivos comerciales. Es por todo ello por lo que se comienza a definir a la empresa como unidad comercial o técnico-económica, momentos en los que se forjan el «espíritu capitalista» y el «espíritu burgués» en la sociedad, de los que dimanará el «espíritu de empresa», base del desarrollo de la empresa capitalista, caracterizada jurídicamente por la «sociedad por acciones» o «sociedad anónima».</w:t>
      </w:r>
    </w:p>
    <w:p w14:paraId="1B7F911B" w14:textId="68A4E58B" w:rsidR="00C0329D" w:rsidRPr="00D317EB" w:rsidRDefault="00C0329D">
      <w:pPr>
        <w:rPr>
          <w:rFonts w:ascii="Arial" w:hAnsi="Arial" w:cs="Arial"/>
          <w:sz w:val="24"/>
          <w:szCs w:val="24"/>
        </w:rPr>
      </w:pPr>
      <w:r w:rsidRPr="00D317EB">
        <w:rPr>
          <w:rFonts w:ascii="Arial" w:hAnsi="Arial" w:cs="Arial"/>
          <w:b/>
          <w:bCs/>
          <w:sz w:val="24"/>
          <w:szCs w:val="24"/>
          <w:u w:val="single"/>
        </w:rPr>
        <w:t>Capitalismo industrial</w:t>
      </w:r>
      <w:r w:rsidRPr="00D317EB">
        <w:rPr>
          <w:rFonts w:ascii="Arial" w:hAnsi="Arial" w:cs="Arial"/>
          <w:b/>
          <w:bCs/>
          <w:sz w:val="24"/>
          <w:szCs w:val="24"/>
          <w:u w:val="single"/>
        </w:rPr>
        <w:t>;</w:t>
      </w:r>
      <w:r w:rsidRPr="00D317EB">
        <w:rPr>
          <w:rFonts w:ascii="Arial" w:hAnsi="Arial" w:cs="Arial"/>
          <w:sz w:val="24"/>
          <w:szCs w:val="24"/>
        </w:rPr>
        <w:t xml:space="preserve"> El gran desarrollo de la empresa se produce con el modelo de capitalismo industrial, el cual surge históricamente con la Primera Revolución Industrial en la Inglaterra del XVIII. La aparición de la primera máquina de lanzadera para tejer y la sucesión de nuevas máquinas para llevar a cabo tareas industriales, culminando con la máquina de vapor, transformó el panorama económico del siglo XIX, dando origen al surgimiento de la industria pesada, ferrocarril y siderurgia, </w:t>
      </w:r>
      <w:r w:rsidRPr="00D317EB">
        <w:rPr>
          <w:rFonts w:ascii="Arial" w:hAnsi="Arial" w:cs="Arial"/>
          <w:sz w:val="24"/>
          <w:szCs w:val="24"/>
        </w:rPr>
        <w:t>que,</w:t>
      </w:r>
      <w:r w:rsidRPr="00D317EB">
        <w:rPr>
          <w:rFonts w:ascii="Arial" w:hAnsi="Arial" w:cs="Arial"/>
          <w:sz w:val="24"/>
          <w:szCs w:val="24"/>
        </w:rPr>
        <w:t xml:space="preserve"> junto a otras industrias más ligeras y a la minería, </w:t>
      </w:r>
      <w:r w:rsidRPr="00D317EB">
        <w:rPr>
          <w:rFonts w:ascii="Arial" w:hAnsi="Arial" w:cs="Arial"/>
          <w:sz w:val="24"/>
          <w:szCs w:val="24"/>
        </w:rPr>
        <w:lastRenderedPageBreak/>
        <w:t>especialmente del carbón, han definido el comienzo del citado capitalismo industrial. En él la empresa ya se configura como una unidad compleja, tanto por los aspectos productivos, como por los restantes aspectos jurídicos y sociales, aunque sean los primeros los más relevantes, razón de que se la defina como unidad económica de producción.</w:t>
      </w:r>
    </w:p>
    <w:p w14:paraId="1906EFD2" w14:textId="4B21E6EF" w:rsidR="00C0329D" w:rsidRPr="00D317EB" w:rsidRDefault="00C0329D">
      <w:pPr>
        <w:rPr>
          <w:rFonts w:ascii="Arial" w:hAnsi="Arial" w:cs="Arial"/>
          <w:sz w:val="24"/>
          <w:szCs w:val="24"/>
        </w:rPr>
      </w:pPr>
      <w:r w:rsidRPr="00D317EB">
        <w:rPr>
          <w:rFonts w:ascii="Arial" w:hAnsi="Arial" w:cs="Arial"/>
          <w:sz w:val="24"/>
          <w:szCs w:val="24"/>
        </w:rPr>
        <w:t xml:space="preserve"> </w:t>
      </w:r>
      <w:r w:rsidRPr="00D317EB">
        <w:rPr>
          <w:rFonts w:ascii="Arial" w:hAnsi="Arial" w:cs="Arial"/>
          <w:sz w:val="24"/>
          <w:szCs w:val="24"/>
        </w:rPr>
        <w:t>En esta etapa la empresa vive los momentos de los primeros estudios formales o con cierta metodología científica sobre la misma, caso del llamado «enfoque neoclásico» (teoría de la firma) y del primer «enfoque administrativo», también conocido por la «administración científica», protagonizado básicamente por el norteamericano F. W. Taylor y por el francés H. Fayol; enfoques que aparecen básicamente durante el primer cuarto del siglo XX</w:t>
      </w:r>
      <w:r w:rsidRPr="00D317EB">
        <w:rPr>
          <w:rFonts w:ascii="Arial" w:hAnsi="Arial" w:cs="Arial"/>
          <w:sz w:val="24"/>
          <w:szCs w:val="24"/>
        </w:rPr>
        <w:t>.</w:t>
      </w:r>
    </w:p>
    <w:p w14:paraId="6EA5495F" w14:textId="28E3E9F6" w:rsidR="00C0329D" w:rsidRPr="00D317EB" w:rsidRDefault="00C0329D">
      <w:pPr>
        <w:rPr>
          <w:rFonts w:ascii="Arial" w:hAnsi="Arial" w:cs="Arial"/>
          <w:sz w:val="24"/>
          <w:szCs w:val="24"/>
        </w:rPr>
      </w:pPr>
      <w:r w:rsidRPr="00D317EB">
        <w:rPr>
          <w:rFonts w:ascii="Arial" w:hAnsi="Arial" w:cs="Arial"/>
          <w:sz w:val="24"/>
          <w:szCs w:val="24"/>
        </w:rPr>
        <w:t xml:space="preserve"> </w:t>
      </w:r>
      <w:r w:rsidRPr="00D317EB">
        <w:rPr>
          <w:rFonts w:ascii="Arial" w:hAnsi="Arial" w:cs="Arial"/>
          <w:sz w:val="24"/>
          <w:szCs w:val="24"/>
        </w:rPr>
        <w:t>Precisamente en esta primera época el capitalismo industrial, gracias a la conocida Segunda Revolución Industrial basada en el motor de combustión, el desarrollo de la electricidad y en el nacimiento de la electrónica, inicia la andadura que ha caracterizado el modelo de desarrollo económico del sistema capitalista de gran parte del siglo XX y que ha configurado la estructura productiva de los países industriales. Por todo ello, la empresa industrial ha sido la protagonista y ha definido una estructura más compleja y organizada que en épocas anteriores, siendo ya característica su dimensión jurídica de sociedad anónima e inclusive de grupo de sociedades (sociedad matriz o tenedora y sociedades filiales o controladas) y su actuación sobre una base funcional (actividades funcionales económicas y directivas, tal y como se estudiará más adelante en otros capítulos).</w:t>
      </w:r>
    </w:p>
    <w:p w14:paraId="4A935443" w14:textId="26A3E502" w:rsidR="00C0329D" w:rsidRPr="00D317EB" w:rsidRDefault="000307CC">
      <w:pPr>
        <w:rPr>
          <w:rFonts w:ascii="Arial" w:hAnsi="Arial" w:cs="Arial"/>
          <w:sz w:val="24"/>
          <w:szCs w:val="24"/>
        </w:rPr>
      </w:pPr>
      <w:r w:rsidRPr="00D317EB">
        <w:rPr>
          <w:rFonts w:ascii="Arial" w:hAnsi="Arial" w:cs="Arial"/>
          <w:b/>
          <w:bCs/>
          <w:sz w:val="24"/>
          <w:szCs w:val="24"/>
          <w:u w:val="single"/>
        </w:rPr>
        <w:t>Capitalismo financiero</w:t>
      </w:r>
      <w:r w:rsidRPr="00D317EB">
        <w:rPr>
          <w:rFonts w:ascii="Arial" w:hAnsi="Arial" w:cs="Arial"/>
          <w:sz w:val="24"/>
          <w:szCs w:val="24"/>
        </w:rPr>
        <w:t>;</w:t>
      </w:r>
      <w:r w:rsidRPr="00D317EB">
        <w:rPr>
          <w:rFonts w:ascii="Arial" w:hAnsi="Arial" w:cs="Arial"/>
          <w:sz w:val="24"/>
          <w:szCs w:val="24"/>
        </w:rPr>
        <w:t xml:space="preserve"> Finalmente, el capitalismo industrial, dado su crecimiento patrimonial, requirió de un importante crecimiento financiero o de necesidades de capital para atender al primero. Esta circunstancia y el logro de importantes excedentes financieros por las grandes empresas industriales, desarrollaron la economía financiera, sus instituciones, mercados y operaciones. La última fase del desarrollo capitalista o capitalismo financiero se caracteriza por la relevancia máxima de los movimientos del capital financiero, de los recursos financieros líquidos, de forma que su colocación produzca elevados rendimientos.</w:t>
      </w:r>
    </w:p>
    <w:p w14:paraId="78953B64" w14:textId="034016B5" w:rsidR="000307CC" w:rsidRPr="00D317EB" w:rsidRDefault="000307CC">
      <w:pPr>
        <w:rPr>
          <w:rFonts w:ascii="Arial" w:hAnsi="Arial" w:cs="Arial"/>
          <w:sz w:val="24"/>
          <w:szCs w:val="24"/>
        </w:rPr>
      </w:pPr>
      <w:r w:rsidRPr="00D317EB">
        <w:rPr>
          <w:rFonts w:ascii="Arial" w:hAnsi="Arial" w:cs="Arial"/>
          <w:sz w:val="24"/>
          <w:szCs w:val="24"/>
        </w:rPr>
        <w:t>En esta etapa se produce la separación o ruptura de la propiedad y de la administración de la gran empresa industrial. Poco a poco se va observando el triunfo del proceso monopolizador, así como de todo tipo de concentración del poder empresarial, entendiendo por tal la reducción gradual del número de unidades productivas autónomas que operan en el mercado, con el correlativo aumento del tamaño o dimensión de las empresas que permanecen en el mismo. Tal concentración empresarial se puede manifestar de múltiples formas:</w:t>
      </w:r>
    </w:p>
    <w:p w14:paraId="4CB3C23E" w14:textId="247D4E9C" w:rsidR="000307CC" w:rsidRPr="00D317EB" w:rsidRDefault="000307CC">
      <w:pPr>
        <w:rPr>
          <w:rFonts w:ascii="Arial" w:hAnsi="Arial" w:cs="Arial"/>
          <w:sz w:val="24"/>
          <w:szCs w:val="24"/>
        </w:rPr>
      </w:pPr>
      <w:r w:rsidRPr="00D317EB">
        <w:rPr>
          <w:rFonts w:ascii="Arial" w:hAnsi="Arial" w:cs="Arial"/>
          <w:sz w:val="24"/>
          <w:szCs w:val="24"/>
        </w:rPr>
        <w:t>- A través del crecimiento interno o expansión de la propia empresa, ya sea aumentando el poder de las factorías existentes o mediante la creación de nuevas, en puntos estratégicos del mercado nacional o extranjero; este fenómeno de internacionalización tiene su máxima expresión en las multinacionales</w:t>
      </w:r>
      <w:r w:rsidRPr="00D317EB">
        <w:rPr>
          <w:rFonts w:ascii="Arial" w:hAnsi="Arial" w:cs="Arial"/>
          <w:sz w:val="24"/>
          <w:szCs w:val="24"/>
        </w:rPr>
        <w:t>.</w:t>
      </w:r>
    </w:p>
    <w:p w14:paraId="763D8964" w14:textId="2F53F6E2" w:rsidR="000307CC" w:rsidRPr="00D317EB" w:rsidRDefault="000307CC">
      <w:pPr>
        <w:rPr>
          <w:rFonts w:ascii="Arial" w:hAnsi="Arial" w:cs="Arial"/>
          <w:sz w:val="24"/>
          <w:szCs w:val="24"/>
        </w:rPr>
      </w:pPr>
      <w:r w:rsidRPr="00D317EB">
        <w:rPr>
          <w:rFonts w:ascii="Arial" w:hAnsi="Arial" w:cs="Arial"/>
          <w:sz w:val="24"/>
          <w:szCs w:val="24"/>
        </w:rPr>
        <w:lastRenderedPageBreak/>
        <w:t>- A través de fusiones o absorciones. Por fusión se entiende la agrupación de patrimonios de varias sociedades jurídicamente independientes en una nueva; tal proceso supone la previa disolución y liquidación de todas las involucradas. En el caso de la absorción (o fusión por absorción) varias sociedades traspasan sus patrimonios al de otra ya existente; las que van a</w:t>
      </w:r>
      <w:r w:rsidRPr="00D317EB">
        <w:rPr>
          <w:rFonts w:ascii="Arial" w:hAnsi="Arial" w:cs="Arial"/>
          <w:sz w:val="24"/>
          <w:szCs w:val="24"/>
        </w:rPr>
        <w:t xml:space="preserve"> </w:t>
      </w:r>
      <w:r w:rsidRPr="00D317EB">
        <w:rPr>
          <w:rFonts w:ascii="Arial" w:hAnsi="Arial" w:cs="Arial"/>
          <w:sz w:val="24"/>
          <w:szCs w:val="24"/>
        </w:rPr>
        <w:t>ser absorbidas son disueltas previamente, y la absorbente ampliará, en caso necesario, su capital social en la cuantía que proceda para efectuar la adquisición de los patrimonios de las sociedades absorbidas; por tanto, a diferencia del caso de la fusión, jurídicamente no se crea ninguna nueva sociedad.</w:t>
      </w:r>
    </w:p>
    <w:p w14:paraId="4332F6D8" w14:textId="2C45C423" w:rsidR="000307CC" w:rsidRPr="00D317EB" w:rsidRDefault="000307CC">
      <w:pPr>
        <w:rPr>
          <w:rFonts w:ascii="Arial" w:hAnsi="Arial" w:cs="Arial"/>
          <w:sz w:val="24"/>
          <w:szCs w:val="24"/>
        </w:rPr>
      </w:pPr>
      <w:r w:rsidRPr="00D317EB">
        <w:rPr>
          <w:rFonts w:ascii="Arial" w:hAnsi="Arial" w:cs="Arial"/>
          <w:sz w:val="24"/>
          <w:szCs w:val="24"/>
        </w:rPr>
        <w:t>- A través de participaciones financieras en el capital social de otras empresas, lo que asegura un control sobre las mismas.</w:t>
      </w:r>
    </w:p>
    <w:p w14:paraId="0B823F85" w14:textId="5611A22D" w:rsidR="000307CC" w:rsidRPr="00D317EB" w:rsidRDefault="000307CC">
      <w:pPr>
        <w:rPr>
          <w:rFonts w:ascii="Arial" w:hAnsi="Arial" w:cs="Arial"/>
          <w:sz w:val="24"/>
          <w:szCs w:val="24"/>
        </w:rPr>
      </w:pPr>
      <w:r w:rsidRPr="00D317EB">
        <w:rPr>
          <w:rFonts w:ascii="Arial" w:hAnsi="Arial" w:cs="Arial"/>
          <w:sz w:val="24"/>
          <w:szCs w:val="24"/>
        </w:rPr>
        <w:t xml:space="preserve">- A través de relaciones no patrimoniales o inmateriales, derivadas de dependencias técnicas, comerciales, financieras, etc., o de acuerdos </w:t>
      </w:r>
      <w:proofErr w:type="spellStart"/>
      <w:r w:rsidRPr="00D317EB">
        <w:rPr>
          <w:rFonts w:ascii="Arial" w:hAnsi="Arial" w:cs="Arial"/>
          <w:sz w:val="24"/>
          <w:szCs w:val="24"/>
        </w:rPr>
        <w:t>intersocietarios</w:t>
      </w:r>
      <w:proofErr w:type="spellEnd"/>
      <w:r w:rsidRPr="00D317EB">
        <w:rPr>
          <w:rFonts w:ascii="Arial" w:hAnsi="Arial" w:cs="Arial"/>
          <w:sz w:val="24"/>
          <w:szCs w:val="24"/>
        </w:rPr>
        <w:t>.</w:t>
      </w:r>
    </w:p>
    <w:p w14:paraId="7D878849" w14:textId="4B9D3E23" w:rsidR="000307CC" w:rsidRPr="00D317EB" w:rsidRDefault="000307CC">
      <w:pPr>
        <w:rPr>
          <w:rFonts w:ascii="Arial" w:hAnsi="Arial" w:cs="Arial"/>
          <w:sz w:val="24"/>
          <w:szCs w:val="24"/>
        </w:rPr>
      </w:pPr>
      <w:r w:rsidRPr="00D317EB">
        <w:rPr>
          <w:rFonts w:ascii="Arial" w:hAnsi="Arial" w:cs="Arial"/>
          <w:sz w:val="24"/>
          <w:szCs w:val="24"/>
        </w:rPr>
        <w:t>Tal concentración tiene como consecuencia la aparición de grupos económicos, esto es, agrupaciones de sociedades jurídicamente independientes con relaciones accionariales o de cualquier otro tipo entre ellas. Los grupos pueden clasificarse fundamentalmente en dos tipos:</w:t>
      </w:r>
    </w:p>
    <w:p w14:paraId="6A659DA7" w14:textId="180D5B7C" w:rsidR="000307CC" w:rsidRPr="00D317EB" w:rsidRDefault="000307CC">
      <w:pPr>
        <w:rPr>
          <w:rFonts w:ascii="Arial" w:hAnsi="Arial" w:cs="Arial"/>
          <w:sz w:val="24"/>
          <w:szCs w:val="24"/>
        </w:rPr>
      </w:pPr>
      <w:r w:rsidRPr="00D317EB">
        <w:rPr>
          <w:rFonts w:ascii="Arial" w:hAnsi="Arial" w:cs="Arial"/>
          <w:sz w:val="24"/>
          <w:szCs w:val="24"/>
        </w:rPr>
        <w:t>-Grupo industrial: conjunto de sociedades dedicadas a la realización de actividades complementarias y que se rigen bajo una estrategia común y global. Su objeto es aprovechar las economías de escala o ventajas económicas derivadas de las grandes unidades productivas. Generalmente nacen en torno a una actividad principal, realizada por la sociedad líder, que es complementada por otras colindantes realizadas por otras sociedades del grupo, lográndose así controlar una mayor porción del proceso productivo total. A tal tipo de relación se conoce como «expansión en sentido vertical» o «integración vertical». Las sociedades del grupo industrial pueden pertenecer a distintos propietarios.</w:t>
      </w:r>
    </w:p>
    <w:p w14:paraId="537B727F" w14:textId="1B1DE4AB" w:rsidR="000307CC" w:rsidRPr="00D317EB" w:rsidRDefault="000307CC">
      <w:pPr>
        <w:rPr>
          <w:rFonts w:ascii="Arial" w:hAnsi="Arial" w:cs="Arial"/>
          <w:sz w:val="24"/>
          <w:szCs w:val="24"/>
        </w:rPr>
      </w:pPr>
      <w:r w:rsidRPr="00D317EB">
        <w:rPr>
          <w:rFonts w:ascii="Arial" w:hAnsi="Arial" w:cs="Arial"/>
          <w:sz w:val="24"/>
          <w:szCs w:val="24"/>
        </w:rPr>
        <w:t>- Grupo financiero: conjunto de sociedades que pertenecen fundamentalmente a un único propietario o grupo de poder. La sociedad matriz posee participaciones accionariales en un cierto número de filiales, las cuales, a su vez, controlan a otras, y así sucesivamente, formándose una coalición que se extiende, en la mayoría de los casos, a una gama muy diversa de industrias o sectores. Las características fundamentales de este tipo de grupos son, por una parte, la dependencia financiera de todo el conjunto de filiales respecto a la matriz y, por otra, el control de ésta, vía participaciones accionariales, sobre aquéllas. A estos grupos financieros también se les denomina holdings.</w:t>
      </w:r>
    </w:p>
    <w:p w14:paraId="64DA2546" w14:textId="6E486D5D" w:rsidR="000307CC" w:rsidRPr="00D317EB" w:rsidRDefault="000307CC">
      <w:pPr>
        <w:rPr>
          <w:rFonts w:ascii="Arial" w:hAnsi="Arial" w:cs="Arial"/>
          <w:sz w:val="24"/>
          <w:szCs w:val="24"/>
        </w:rPr>
      </w:pPr>
      <w:r w:rsidRPr="00D317EB">
        <w:rPr>
          <w:rFonts w:ascii="Arial" w:hAnsi="Arial" w:cs="Arial"/>
          <w:sz w:val="24"/>
          <w:szCs w:val="24"/>
        </w:rPr>
        <w:t xml:space="preserve">El fenómeno de los grupos de sociedades ha hecho revisar y reformular el concepto de empresa. Actualmente éste gira en torno al de unidad de dirección, esto es, al de centro de decisión y de financiación, pudiéndose materializar, por tanto, en un «grupo». En consecuencia, diversas sociedades con personalidad </w:t>
      </w:r>
      <w:r w:rsidRPr="00D317EB">
        <w:rPr>
          <w:rFonts w:ascii="Arial" w:hAnsi="Arial" w:cs="Arial"/>
          <w:sz w:val="24"/>
          <w:szCs w:val="24"/>
        </w:rPr>
        <w:lastRenderedPageBreak/>
        <w:t>jurídica propia, en la medida en que no posean independencia en cuanto a su capacidad de decisión y, por tanto, de control, se considerarán integradas en una unidad superior, formando una única empresa</w:t>
      </w:r>
      <w:r w:rsidRPr="00D317EB">
        <w:rPr>
          <w:rFonts w:ascii="Arial" w:hAnsi="Arial" w:cs="Arial"/>
          <w:sz w:val="24"/>
          <w:szCs w:val="24"/>
        </w:rPr>
        <w:t>.</w:t>
      </w:r>
    </w:p>
    <w:p w14:paraId="2B457092" w14:textId="77777777" w:rsidR="000307CC" w:rsidRPr="00D317EB" w:rsidRDefault="000307CC">
      <w:pPr>
        <w:rPr>
          <w:rFonts w:ascii="Arial" w:hAnsi="Arial" w:cs="Arial"/>
          <w:b/>
          <w:bCs/>
          <w:sz w:val="24"/>
          <w:szCs w:val="24"/>
          <w:u w:val="single"/>
        </w:rPr>
      </w:pPr>
      <w:r w:rsidRPr="00D317EB">
        <w:rPr>
          <w:rFonts w:ascii="Arial" w:hAnsi="Arial" w:cs="Arial"/>
          <w:b/>
          <w:bCs/>
          <w:sz w:val="24"/>
          <w:szCs w:val="24"/>
          <w:u w:val="single"/>
        </w:rPr>
        <w:t>COMPETENCIA Y COMPETITIVIDAD DE LAS EMPRESAS</w:t>
      </w:r>
      <w:r w:rsidRPr="00D317EB">
        <w:rPr>
          <w:rFonts w:ascii="Arial" w:hAnsi="Arial" w:cs="Arial"/>
          <w:b/>
          <w:bCs/>
          <w:sz w:val="24"/>
          <w:szCs w:val="24"/>
          <w:u w:val="single"/>
        </w:rPr>
        <w:t>:</w:t>
      </w:r>
    </w:p>
    <w:p w14:paraId="6B988397" w14:textId="3D7708F2" w:rsidR="000307CC" w:rsidRPr="00D317EB" w:rsidRDefault="000307CC">
      <w:pPr>
        <w:rPr>
          <w:rFonts w:ascii="Arial" w:hAnsi="Arial" w:cs="Arial"/>
          <w:sz w:val="24"/>
          <w:szCs w:val="24"/>
        </w:rPr>
      </w:pPr>
      <w:r w:rsidRPr="00D317EB">
        <w:rPr>
          <w:rFonts w:ascii="Arial" w:hAnsi="Arial" w:cs="Arial"/>
          <w:sz w:val="24"/>
          <w:szCs w:val="24"/>
        </w:rPr>
        <w:t xml:space="preserve"> La empresa privada, al organizarse, acepta los retos y los riesgos de aglutinar y coordinar todos los elementos necesarios para su buen funcionamiento, y en la medida en que esto se hace de manera correcta, los consumidores repiten la compra y se vuelven leales a la empresa, lo que se convierte en un activo con un valor económico que le da el reconocimiento de sus marcas y el mismo nombre y prestigio de la empresa. Sin embargo, cuando una empresa es exitosa en el mercado y obtiene grandes utilidades le surge la competencia y la obliga a mantener una calidad competitiva para que su clientela continúe fiel a ella. La base de los negocios es la satisfacción de las necesidades de los clientes, y como dice Crosby:” ¿Quién ganara en el futuro? … el que dé más.”. Hoy en día las empresas deben mantener una calidad competitiva, la que varía conforme a la tolerancia de los </w:t>
      </w:r>
      <w:r w:rsidRPr="00D317EB">
        <w:rPr>
          <w:rFonts w:ascii="Arial" w:hAnsi="Arial" w:cs="Arial"/>
          <w:sz w:val="24"/>
          <w:szCs w:val="24"/>
        </w:rPr>
        <w:t xml:space="preserve">consumidores, </w:t>
      </w:r>
      <w:r w:rsidRPr="00D317EB">
        <w:rPr>
          <w:rFonts w:ascii="Arial" w:hAnsi="Arial" w:cs="Arial"/>
          <w:sz w:val="24"/>
          <w:szCs w:val="24"/>
        </w:rPr>
        <w:t xml:space="preserve">los que se hacen más exigentes en la medida en que surgen empresas; o se permita la globalización del mercado que le ofrezcan productos o servicios similares, iguales o situaciones a los consumidores. La tolerancia de los consumidores a la calidad de los productores y servicios varía por el precio, por el riesgo que se corre y por la competencia. Los consumidores fijan un nivel deseado con sus expectativas, sin embargo, tiene un grado de tolerancia que se llama nivel adecuado, o sea, a partir de ese nivel </w:t>
      </w:r>
      <w:proofErr w:type="spellStart"/>
      <w:r w:rsidRPr="00D317EB">
        <w:rPr>
          <w:rFonts w:ascii="Arial" w:hAnsi="Arial" w:cs="Arial"/>
          <w:sz w:val="24"/>
          <w:szCs w:val="24"/>
        </w:rPr>
        <w:t>expectado</w:t>
      </w:r>
      <w:proofErr w:type="spellEnd"/>
      <w:r w:rsidRPr="00D317EB">
        <w:rPr>
          <w:rFonts w:ascii="Arial" w:hAnsi="Arial" w:cs="Arial"/>
          <w:sz w:val="24"/>
          <w:szCs w:val="24"/>
        </w:rPr>
        <w:t xml:space="preserve"> consumen.</w:t>
      </w:r>
    </w:p>
    <w:p w14:paraId="1A9EF63F" w14:textId="4F3C912B" w:rsidR="000307CC" w:rsidRPr="00D317EB" w:rsidRDefault="000307CC">
      <w:pPr>
        <w:rPr>
          <w:rFonts w:ascii="Arial" w:hAnsi="Arial" w:cs="Arial"/>
          <w:sz w:val="24"/>
          <w:szCs w:val="24"/>
        </w:rPr>
      </w:pPr>
      <w:r w:rsidRPr="00D317EB">
        <w:rPr>
          <w:rFonts w:ascii="Arial" w:hAnsi="Arial" w:cs="Arial"/>
          <w:b/>
          <w:bCs/>
          <w:sz w:val="24"/>
          <w:szCs w:val="24"/>
        </w:rPr>
        <w:t>Sergio J. Hernández y Rodríguez</w:t>
      </w:r>
    </w:p>
    <w:p w14:paraId="05DBDCC3" w14:textId="77777777" w:rsidR="000307CC" w:rsidRPr="00D317EB" w:rsidRDefault="000307CC">
      <w:pPr>
        <w:rPr>
          <w:rFonts w:ascii="Arial" w:hAnsi="Arial" w:cs="Arial"/>
          <w:b/>
          <w:bCs/>
          <w:sz w:val="24"/>
          <w:szCs w:val="24"/>
          <w:u w:val="single"/>
        </w:rPr>
      </w:pPr>
      <w:r w:rsidRPr="00D317EB">
        <w:rPr>
          <w:rFonts w:ascii="Arial" w:hAnsi="Arial" w:cs="Arial"/>
          <w:b/>
          <w:bCs/>
          <w:sz w:val="24"/>
          <w:szCs w:val="24"/>
          <w:u w:val="single"/>
        </w:rPr>
        <w:t xml:space="preserve">TÉCNICAS PARA EL SURGIMIENTO DEL ENTORNO EMPRESARIAL </w:t>
      </w:r>
    </w:p>
    <w:p w14:paraId="619A0067" w14:textId="5EB0CDD3" w:rsidR="000307CC" w:rsidRPr="00D317EB" w:rsidRDefault="000307CC">
      <w:pPr>
        <w:rPr>
          <w:rFonts w:ascii="Arial" w:hAnsi="Arial" w:cs="Arial"/>
          <w:sz w:val="24"/>
          <w:szCs w:val="24"/>
        </w:rPr>
      </w:pPr>
      <w:r w:rsidRPr="00D317EB">
        <w:rPr>
          <w:rFonts w:ascii="Arial" w:hAnsi="Arial" w:cs="Arial"/>
          <w:sz w:val="24"/>
          <w:szCs w:val="24"/>
        </w:rPr>
        <w:t>Una forma para tratar de detectar a tiempo las fuerzas es explorar de una manera sistemática el medio ambiente en busca de indios. El seguimiento del entorno empresarial implica el estudio y la interpretación del alcance de los acontecimientos sociales, políticos, económicos, ecológicos y tecnológicos en un esfuerzo por detectar las tendencias y torno empresarial comprende un marco de tiempo superior a los tres años próximos; por ejemplo, podría implicar criterios sobre la demanda de energía en el año 2010 ,la clase de electrodomésticos y computarizadas que tendrá la “casa del futuro” como se comunicaran las personas a larga distancia dentro de 10 años a lo que sucederá con los niveles de ingreso y los hábitos de consumo de los jubilados en el siglo XXI si continua en aumento la expectativa de vida promedio.</w:t>
      </w:r>
    </w:p>
    <w:p w14:paraId="3FD4FF34" w14:textId="26B991A4" w:rsidR="000307CC" w:rsidRPr="00D317EB" w:rsidRDefault="000307CC">
      <w:pPr>
        <w:rPr>
          <w:rFonts w:ascii="Arial" w:hAnsi="Arial" w:cs="Arial"/>
          <w:sz w:val="24"/>
          <w:szCs w:val="24"/>
        </w:rPr>
      </w:pPr>
      <w:r w:rsidRPr="00D317EB">
        <w:rPr>
          <w:rFonts w:ascii="Arial" w:hAnsi="Arial" w:cs="Arial"/>
          <w:b/>
          <w:bCs/>
          <w:i/>
          <w:iCs/>
          <w:sz w:val="24"/>
          <w:szCs w:val="24"/>
        </w:rPr>
        <w:t>Bob Norton. Ray Irving</w:t>
      </w:r>
    </w:p>
    <w:p w14:paraId="3815159F" w14:textId="245A3F56" w:rsidR="000307CC" w:rsidRPr="00D317EB" w:rsidRDefault="000307CC">
      <w:pPr>
        <w:rPr>
          <w:rFonts w:ascii="Arial" w:hAnsi="Arial" w:cs="Arial"/>
          <w:sz w:val="24"/>
          <w:szCs w:val="24"/>
        </w:rPr>
      </w:pPr>
      <w:r w:rsidRPr="00D317EB">
        <w:rPr>
          <w:rFonts w:ascii="Arial" w:hAnsi="Arial" w:cs="Arial"/>
          <w:b/>
          <w:bCs/>
          <w:sz w:val="24"/>
          <w:szCs w:val="24"/>
          <w:u w:val="single"/>
        </w:rPr>
        <w:t>.1 Áreas funcionales de una empresa;</w:t>
      </w:r>
    </w:p>
    <w:p w14:paraId="36E1AD54" w14:textId="77777777" w:rsidR="000307CC" w:rsidRPr="00D317EB" w:rsidRDefault="000307CC">
      <w:pPr>
        <w:rPr>
          <w:rFonts w:ascii="Arial" w:hAnsi="Arial" w:cs="Arial"/>
          <w:sz w:val="24"/>
          <w:szCs w:val="24"/>
        </w:rPr>
      </w:pPr>
      <w:r w:rsidRPr="00D317EB">
        <w:rPr>
          <w:rFonts w:ascii="Arial" w:hAnsi="Arial" w:cs="Arial"/>
          <w:sz w:val="24"/>
          <w:szCs w:val="24"/>
        </w:rPr>
        <w:t>-</w:t>
      </w:r>
      <w:r w:rsidRPr="00D317EB">
        <w:rPr>
          <w:rFonts w:ascii="Arial" w:hAnsi="Arial" w:cs="Arial"/>
          <w:sz w:val="24"/>
          <w:szCs w:val="24"/>
        </w:rPr>
        <w:t xml:space="preserve">Parte de las áreas funcionales de una empresa son las siguientes: </w:t>
      </w:r>
    </w:p>
    <w:p w14:paraId="4A59AF42" w14:textId="77777777" w:rsidR="000307CC" w:rsidRPr="00D317EB" w:rsidRDefault="000307CC">
      <w:pPr>
        <w:rPr>
          <w:rFonts w:ascii="Arial" w:hAnsi="Arial" w:cs="Arial"/>
          <w:sz w:val="24"/>
          <w:szCs w:val="24"/>
        </w:rPr>
      </w:pPr>
      <w:r w:rsidRPr="00D317EB">
        <w:rPr>
          <w:rFonts w:ascii="Arial" w:hAnsi="Arial" w:cs="Arial"/>
          <w:sz w:val="24"/>
          <w:szCs w:val="24"/>
        </w:rPr>
        <w:lastRenderedPageBreak/>
        <w:t xml:space="preserve">                </w:t>
      </w:r>
      <w:r w:rsidRPr="00D317EB">
        <w:rPr>
          <w:rFonts w:ascii="Arial" w:hAnsi="Arial" w:cs="Arial"/>
          <w:sz w:val="24"/>
          <w:szCs w:val="24"/>
        </w:rPr>
        <w:t xml:space="preserve">• Dirección General </w:t>
      </w:r>
    </w:p>
    <w:p w14:paraId="353C9A17" w14:textId="34A9A465" w:rsidR="000307CC" w:rsidRPr="00D317EB" w:rsidRDefault="000307CC">
      <w:pPr>
        <w:rPr>
          <w:rFonts w:ascii="Arial" w:hAnsi="Arial" w:cs="Arial"/>
          <w:sz w:val="24"/>
          <w:szCs w:val="24"/>
        </w:rPr>
      </w:pPr>
      <w:r w:rsidRPr="00D317EB">
        <w:rPr>
          <w:rFonts w:ascii="Arial" w:hAnsi="Arial" w:cs="Arial"/>
          <w:sz w:val="24"/>
          <w:szCs w:val="24"/>
        </w:rPr>
        <w:t xml:space="preserve">                </w:t>
      </w:r>
      <w:r w:rsidRPr="00D317EB">
        <w:rPr>
          <w:rFonts w:ascii="Arial" w:hAnsi="Arial" w:cs="Arial"/>
          <w:sz w:val="24"/>
          <w:szCs w:val="24"/>
        </w:rPr>
        <w:t>• Auxiliar Administrativo</w:t>
      </w:r>
      <w:r w:rsidRPr="00D317EB">
        <w:rPr>
          <w:rFonts w:ascii="Arial" w:hAnsi="Arial" w:cs="Arial"/>
          <w:sz w:val="24"/>
          <w:szCs w:val="24"/>
        </w:rPr>
        <w:t>.</w:t>
      </w:r>
    </w:p>
    <w:p w14:paraId="44D9D735" w14:textId="7F05E5E4" w:rsidR="000307CC" w:rsidRPr="00D317EB" w:rsidRDefault="000307CC">
      <w:pPr>
        <w:rPr>
          <w:rFonts w:ascii="Arial" w:hAnsi="Arial" w:cs="Arial"/>
          <w:sz w:val="24"/>
          <w:szCs w:val="24"/>
        </w:rPr>
      </w:pPr>
      <w:r w:rsidRPr="00D317EB">
        <w:rPr>
          <w:rFonts w:ascii="Arial" w:hAnsi="Arial" w:cs="Arial"/>
          <w:sz w:val="24"/>
          <w:szCs w:val="24"/>
        </w:rPr>
        <w:t xml:space="preserve">               </w:t>
      </w:r>
      <w:r w:rsidRPr="00D317EB">
        <w:rPr>
          <w:rFonts w:ascii="Arial" w:hAnsi="Arial" w:cs="Arial"/>
          <w:sz w:val="24"/>
          <w:szCs w:val="24"/>
        </w:rPr>
        <w:t xml:space="preserve">• Administración y Recursos Humanos </w:t>
      </w:r>
      <w:r w:rsidRPr="00D317EB">
        <w:rPr>
          <w:rFonts w:ascii="Arial" w:hAnsi="Arial" w:cs="Arial"/>
          <w:sz w:val="24"/>
          <w:szCs w:val="24"/>
        </w:rPr>
        <w:t xml:space="preserve">                                                                                                                                </w:t>
      </w:r>
      <w:r w:rsidRPr="00D317EB">
        <w:rPr>
          <w:rFonts w:ascii="Arial" w:hAnsi="Arial" w:cs="Arial"/>
          <w:sz w:val="24"/>
          <w:szCs w:val="24"/>
        </w:rPr>
        <w:t xml:space="preserve">• Finanzas y Contabilidad </w:t>
      </w:r>
    </w:p>
    <w:p w14:paraId="519F2E3F" w14:textId="6B216BD7" w:rsidR="000307CC" w:rsidRPr="00D317EB" w:rsidRDefault="000307CC">
      <w:pPr>
        <w:rPr>
          <w:rFonts w:ascii="Arial" w:hAnsi="Arial" w:cs="Arial"/>
          <w:sz w:val="24"/>
          <w:szCs w:val="24"/>
        </w:rPr>
      </w:pPr>
      <w:r w:rsidRPr="00D317EB">
        <w:rPr>
          <w:rFonts w:ascii="Arial" w:hAnsi="Arial" w:cs="Arial"/>
          <w:sz w:val="24"/>
          <w:szCs w:val="24"/>
        </w:rPr>
        <w:t xml:space="preserve">              </w:t>
      </w:r>
      <w:r w:rsidRPr="00D317EB">
        <w:rPr>
          <w:rFonts w:ascii="Arial" w:hAnsi="Arial" w:cs="Arial"/>
          <w:sz w:val="24"/>
          <w:szCs w:val="24"/>
        </w:rPr>
        <w:t xml:space="preserve">• Publicidad y Mercadotecnia </w:t>
      </w:r>
    </w:p>
    <w:p w14:paraId="6B149254" w14:textId="6D0DA799" w:rsidR="000307CC" w:rsidRPr="00D317EB" w:rsidRDefault="000307CC">
      <w:pPr>
        <w:rPr>
          <w:rFonts w:ascii="Arial" w:hAnsi="Arial" w:cs="Arial"/>
          <w:sz w:val="24"/>
          <w:szCs w:val="24"/>
        </w:rPr>
      </w:pPr>
      <w:r w:rsidRPr="00D317EB">
        <w:rPr>
          <w:rFonts w:ascii="Arial" w:hAnsi="Arial" w:cs="Arial"/>
          <w:sz w:val="24"/>
          <w:szCs w:val="24"/>
        </w:rPr>
        <w:t xml:space="preserve">              </w:t>
      </w:r>
      <w:r w:rsidRPr="00D317EB">
        <w:rPr>
          <w:rFonts w:ascii="Arial" w:hAnsi="Arial" w:cs="Arial"/>
          <w:sz w:val="24"/>
          <w:szCs w:val="24"/>
        </w:rPr>
        <w:t>• Informática</w:t>
      </w:r>
      <w:r w:rsidRPr="00D317EB">
        <w:rPr>
          <w:rFonts w:ascii="Arial" w:hAnsi="Arial" w:cs="Arial"/>
          <w:sz w:val="24"/>
          <w:szCs w:val="24"/>
        </w:rPr>
        <w:t>.</w:t>
      </w:r>
    </w:p>
    <w:p w14:paraId="1BB0A19C" w14:textId="77777777" w:rsidR="000307CC" w:rsidRDefault="000307CC">
      <w:pPr>
        <w:rPr>
          <w:noProof/>
        </w:rPr>
      </w:pPr>
    </w:p>
    <w:p w14:paraId="3FE38B5F" w14:textId="598CD7DA" w:rsidR="000307CC" w:rsidRDefault="000307CC">
      <w:r>
        <w:rPr>
          <w:noProof/>
        </w:rPr>
        <w:drawing>
          <wp:inline distT="0" distB="0" distL="0" distR="0" wp14:anchorId="1874842E" wp14:editId="1655182B">
            <wp:extent cx="5753100" cy="2333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665" t="37130" r="23794" b="27853"/>
                    <a:stretch/>
                  </pic:blipFill>
                  <pic:spPr bwMode="auto">
                    <a:xfrm>
                      <a:off x="0" y="0"/>
                      <a:ext cx="5795443" cy="2350599"/>
                    </a:xfrm>
                    <a:prstGeom prst="rect">
                      <a:avLst/>
                    </a:prstGeom>
                    <a:ln>
                      <a:noFill/>
                    </a:ln>
                    <a:extLst>
                      <a:ext uri="{53640926-AAD7-44D8-BBD7-CCE9431645EC}">
                        <a14:shadowObscured xmlns:a14="http://schemas.microsoft.com/office/drawing/2010/main"/>
                      </a:ext>
                    </a:extLst>
                  </pic:spPr>
                </pic:pic>
              </a:graphicData>
            </a:graphic>
          </wp:inline>
        </w:drawing>
      </w:r>
    </w:p>
    <w:p w14:paraId="70787D8C" w14:textId="77777777" w:rsidR="000307CC" w:rsidRPr="00D317EB" w:rsidRDefault="000307CC">
      <w:pPr>
        <w:rPr>
          <w:rFonts w:ascii="Arial" w:hAnsi="Arial" w:cs="Arial"/>
          <w:sz w:val="24"/>
          <w:szCs w:val="24"/>
        </w:rPr>
      </w:pPr>
      <w:r w:rsidRPr="00D317EB">
        <w:rPr>
          <w:rFonts w:ascii="Arial" w:hAnsi="Arial" w:cs="Arial"/>
          <w:sz w:val="24"/>
          <w:szCs w:val="24"/>
        </w:rPr>
        <w:t xml:space="preserve">Las áreas de la empresa, siempre serán indispensables, puesto que las actividades más importantes que se desempeñan para alcanzar los objetivos, son precisamente, planteadas y llevadas a cabo por cada departamento. </w:t>
      </w:r>
    </w:p>
    <w:p w14:paraId="06A975B4" w14:textId="77777777" w:rsidR="000307CC" w:rsidRPr="00D317EB" w:rsidRDefault="000307CC">
      <w:pPr>
        <w:rPr>
          <w:rFonts w:ascii="Arial" w:hAnsi="Arial" w:cs="Arial"/>
          <w:sz w:val="24"/>
          <w:szCs w:val="24"/>
        </w:rPr>
      </w:pPr>
      <w:r w:rsidRPr="00D317EB">
        <w:rPr>
          <w:rFonts w:ascii="Arial" w:hAnsi="Arial" w:cs="Arial"/>
          <w:sz w:val="24"/>
          <w:szCs w:val="24"/>
        </w:rPr>
        <w:t xml:space="preserve">Generalmente una empresa está formada por al menos 5 a 6 áreas funcionales básicas: Dirección General, Administración y Recursos Humanos, Producción, Finanzas y Contabilidad, Publicidad y Mercadotecnia e Informática, pero puede estar formada por muchas más. </w:t>
      </w:r>
    </w:p>
    <w:p w14:paraId="0B41A2CF" w14:textId="1FD6B236" w:rsidR="000307CC" w:rsidRPr="00D317EB" w:rsidRDefault="000307CC">
      <w:pPr>
        <w:rPr>
          <w:rFonts w:ascii="Arial" w:hAnsi="Arial" w:cs="Arial"/>
          <w:sz w:val="24"/>
          <w:szCs w:val="24"/>
        </w:rPr>
      </w:pPr>
      <w:r w:rsidRPr="00D317EB">
        <w:rPr>
          <w:rFonts w:ascii="Arial" w:hAnsi="Arial" w:cs="Arial"/>
          <w:sz w:val="24"/>
          <w:szCs w:val="24"/>
        </w:rPr>
        <w:t>El número de áreas de la empresa dependerá del tamaño de la organización. En las pequeñas empresas las áreas funcionales se simplifican y se integran unas dentro de las otras</w:t>
      </w:r>
      <w:r w:rsidRPr="00D317EB">
        <w:rPr>
          <w:rFonts w:ascii="Arial" w:hAnsi="Arial" w:cs="Arial"/>
          <w:sz w:val="24"/>
          <w:szCs w:val="24"/>
        </w:rPr>
        <w:t>.</w:t>
      </w:r>
    </w:p>
    <w:p w14:paraId="37ACD0B8" w14:textId="77777777" w:rsidR="000307CC" w:rsidRPr="00D317EB" w:rsidRDefault="000307CC">
      <w:pPr>
        <w:rPr>
          <w:rFonts w:ascii="Arial" w:hAnsi="Arial" w:cs="Arial"/>
          <w:b/>
          <w:bCs/>
          <w:sz w:val="24"/>
          <w:szCs w:val="24"/>
          <w:u w:val="single"/>
        </w:rPr>
      </w:pPr>
      <w:r w:rsidRPr="00D317EB">
        <w:rPr>
          <w:rFonts w:ascii="Arial" w:hAnsi="Arial" w:cs="Arial"/>
          <w:b/>
          <w:bCs/>
          <w:sz w:val="24"/>
          <w:szCs w:val="24"/>
          <w:u w:val="single"/>
        </w:rPr>
        <w:t>Dirección General</w:t>
      </w:r>
    </w:p>
    <w:p w14:paraId="0A7F8FFF" w14:textId="752636DB" w:rsidR="000307CC" w:rsidRPr="00D317EB" w:rsidRDefault="000307CC">
      <w:pPr>
        <w:rPr>
          <w:rFonts w:ascii="Arial" w:hAnsi="Arial" w:cs="Arial"/>
          <w:sz w:val="24"/>
          <w:szCs w:val="24"/>
        </w:rPr>
      </w:pPr>
      <w:r w:rsidRPr="00D317EB">
        <w:rPr>
          <w:rFonts w:ascii="Arial" w:hAnsi="Arial" w:cs="Arial"/>
          <w:sz w:val="24"/>
          <w:szCs w:val="24"/>
        </w:rPr>
        <w:t xml:space="preserve"> Es un área considerada la cabeza de la empresa. Establece los objetivos y la dirige hacia ellos. Está relacionada con el resto de áreas funcionales, ya que es quien las controla. En ¿Qué es un administrador? Podrás conocer más acerca de las tareas que componen esta función, asimismo aprenderás cuáles son las habilidades y el perfil que se requiere para el cargo de director(a) general, administrador o gerente</w:t>
      </w:r>
      <w:r w:rsidRPr="00D317EB">
        <w:rPr>
          <w:rFonts w:ascii="Arial" w:hAnsi="Arial" w:cs="Arial"/>
          <w:sz w:val="24"/>
          <w:szCs w:val="24"/>
        </w:rPr>
        <w:t>.</w:t>
      </w:r>
    </w:p>
    <w:p w14:paraId="3E903E10" w14:textId="77777777" w:rsidR="000A4534" w:rsidRPr="00D317EB" w:rsidRDefault="000A4534">
      <w:pPr>
        <w:rPr>
          <w:rFonts w:ascii="Arial" w:hAnsi="Arial" w:cs="Arial"/>
          <w:b/>
          <w:bCs/>
          <w:sz w:val="24"/>
          <w:szCs w:val="24"/>
          <w:u w:val="single"/>
        </w:rPr>
      </w:pPr>
      <w:r w:rsidRPr="00D317EB">
        <w:rPr>
          <w:rFonts w:ascii="Arial" w:hAnsi="Arial" w:cs="Arial"/>
          <w:b/>
          <w:bCs/>
          <w:sz w:val="24"/>
          <w:szCs w:val="24"/>
          <w:u w:val="single"/>
        </w:rPr>
        <w:lastRenderedPageBreak/>
        <w:t xml:space="preserve">Auxiliar Administrativo </w:t>
      </w:r>
    </w:p>
    <w:p w14:paraId="56136306" w14:textId="3EA9B325" w:rsidR="000307CC" w:rsidRPr="00D317EB" w:rsidRDefault="000A4534">
      <w:pPr>
        <w:rPr>
          <w:rFonts w:ascii="Arial" w:hAnsi="Arial" w:cs="Arial"/>
          <w:sz w:val="24"/>
          <w:szCs w:val="24"/>
        </w:rPr>
      </w:pPr>
      <w:r w:rsidRPr="00D317EB">
        <w:rPr>
          <w:rFonts w:ascii="Arial" w:hAnsi="Arial" w:cs="Arial"/>
          <w:sz w:val="24"/>
          <w:szCs w:val="24"/>
        </w:rPr>
        <w:t>Se trata por lo regular de una persona encargada de auxiliar a dirección general y ser el filtro de información con mayor importancia o urgencia, además es el vínculo entre la dirección y los demás departamentos.</w:t>
      </w:r>
    </w:p>
    <w:p w14:paraId="0F4A6949" w14:textId="2D374C6C" w:rsidR="000A4534" w:rsidRPr="00D317EB" w:rsidRDefault="000A4534">
      <w:pPr>
        <w:rPr>
          <w:rFonts w:ascii="Arial" w:hAnsi="Arial" w:cs="Arial"/>
          <w:sz w:val="24"/>
          <w:szCs w:val="24"/>
        </w:rPr>
      </w:pPr>
      <w:r w:rsidRPr="00D317EB">
        <w:rPr>
          <w:rFonts w:ascii="Arial" w:hAnsi="Arial" w:cs="Arial"/>
          <w:b/>
          <w:bCs/>
          <w:sz w:val="24"/>
          <w:szCs w:val="24"/>
          <w:u w:val="single"/>
        </w:rPr>
        <w:t>Administración y Recursos Humanos</w:t>
      </w:r>
    </w:p>
    <w:p w14:paraId="3D7B9FC1" w14:textId="4293CAE9" w:rsidR="000A4534" w:rsidRPr="00D317EB" w:rsidRDefault="000A4534">
      <w:pPr>
        <w:rPr>
          <w:rFonts w:ascii="Arial" w:hAnsi="Arial" w:cs="Arial"/>
          <w:sz w:val="24"/>
          <w:szCs w:val="24"/>
        </w:rPr>
      </w:pPr>
      <w:r w:rsidRPr="00D317EB">
        <w:rPr>
          <w:rFonts w:ascii="Arial" w:hAnsi="Arial" w:cs="Arial"/>
          <w:sz w:val="24"/>
          <w:szCs w:val="24"/>
        </w:rPr>
        <w:t>Relacionada con el funcionamiento de la empresa. Es la operación del negocio desde contrataciones, hasta aplicación de campañas en el recurso humano. Por lo general es el emprendedor o empresario quien se encarga de esta área funcional. Te sugerimos consultar Administración de Recursos Humanos ¿cómo funciona?</w:t>
      </w:r>
      <w:r w:rsidRPr="00D317EB">
        <w:rPr>
          <w:rFonts w:ascii="Arial" w:hAnsi="Arial" w:cs="Arial"/>
          <w:sz w:val="24"/>
          <w:szCs w:val="24"/>
        </w:rPr>
        <w:t xml:space="preserve"> </w:t>
      </w:r>
      <w:r w:rsidRPr="00D317EB">
        <w:rPr>
          <w:rFonts w:ascii="Arial" w:hAnsi="Arial" w:cs="Arial"/>
          <w:sz w:val="24"/>
          <w:szCs w:val="24"/>
        </w:rPr>
        <w:t>Para hacerte una idea en profundidad del engranaje de esta área funcional de la organización.</w:t>
      </w:r>
    </w:p>
    <w:p w14:paraId="3ADC2A61" w14:textId="6D87BBE2" w:rsidR="000A4534" w:rsidRPr="00D317EB" w:rsidRDefault="000A4534">
      <w:pPr>
        <w:rPr>
          <w:rFonts w:ascii="Arial" w:hAnsi="Arial" w:cs="Arial"/>
          <w:sz w:val="24"/>
          <w:szCs w:val="24"/>
        </w:rPr>
      </w:pPr>
      <w:r w:rsidRPr="00D317EB">
        <w:rPr>
          <w:rFonts w:ascii="Arial" w:hAnsi="Arial" w:cs="Arial"/>
          <w:b/>
          <w:bCs/>
          <w:sz w:val="24"/>
          <w:szCs w:val="24"/>
          <w:u w:val="single"/>
        </w:rPr>
        <w:t>Producción</w:t>
      </w:r>
    </w:p>
    <w:p w14:paraId="0B3FC5AA" w14:textId="3E06B70C" w:rsidR="000A4534" w:rsidRPr="00D317EB" w:rsidRDefault="000A4534">
      <w:pPr>
        <w:rPr>
          <w:rFonts w:ascii="Arial" w:hAnsi="Arial" w:cs="Arial"/>
          <w:sz w:val="24"/>
          <w:szCs w:val="24"/>
        </w:rPr>
      </w:pPr>
      <w:r w:rsidRPr="00D317EB">
        <w:rPr>
          <w:rFonts w:ascii="Arial" w:hAnsi="Arial" w:cs="Arial"/>
          <w:sz w:val="24"/>
          <w:szCs w:val="24"/>
        </w:rPr>
        <w:t>Lleva a cabo la producción de los bienes que la empresa comercializará. En otras palabras, este subsistema de operaciones o de producción tiene como objetivo la consecución de los bienes y servicios destinados a satisfacer las necesidades de mercado detectadas por el área de mercadotecnia o comercial.</w:t>
      </w:r>
    </w:p>
    <w:p w14:paraId="22A91F2D" w14:textId="4C6F2DB2" w:rsidR="000A4534" w:rsidRPr="00D317EB" w:rsidRDefault="000A4534">
      <w:pPr>
        <w:rPr>
          <w:rFonts w:ascii="Arial" w:hAnsi="Arial" w:cs="Arial"/>
          <w:sz w:val="24"/>
          <w:szCs w:val="24"/>
        </w:rPr>
      </w:pPr>
      <w:r w:rsidRPr="00D317EB">
        <w:rPr>
          <w:rFonts w:ascii="Arial" w:hAnsi="Arial" w:cs="Arial"/>
          <w:b/>
          <w:bCs/>
          <w:sz w:val="24"/>
          <w:szCs w:val="24"/>
          <w:u w:val="single"/>
        </w:rPr>
        <w:t>Finanzas y Contabilidad</w:t>
      </w:r>
    </w:p>
    <w:p w14:paraId="6038E319" w14:textId="50CB1CE3" w:rsidR="000A4534" w:rsidRPr="00D317EB" w:rsidRDefault="000A4534">
      <w:pPr>
        <w:rPr>
          <w:rFonts w:ascii="Arial" w:hAnsi="Arial" w:cs="Arial"/>
          <w:sz w:val="24"/>
          <w:szCs w:val="24"/>
        </w:rPr>
      </w:pPr>
      <w:r w:rsidRPr="00D317EB">
        <w:rPr>
          <w:rFonts w:ascii="Arial" w:hAnsi="Arial" w:cs="Arial"/>
          <w:sz w:val="24"/>
          <w:szCs w:val="24"/>
        </w:rPr>
        <w:t xml:space="preserve"> E</w:t>
      </w:r>
      <w:r w:rsidRPr="00D317EB">
        <w:rPr>
          <w:rFonts w:ascii="Arial" w:hAnsi="Arial" w:cs="Arial"/>
          <w:sz w:val="24"/>
          <w:szCs w:val="24"/>
        </w:rPr>
        <w:t xml:space="preserve">s obligatorio que lleven un registro contable. Tendrá en cuenta todos los movimientos de dinero, tanto dentro como fuera de la empresa, además realiza el cálculo de pagos para los empleados que el departamento de recursos se encarga de llevar </w:t>
      </w:r>
      <w:proofErr w:type="gramStart"/>
      <w:r w:rsidRPr="00D317EB">
        <w:rPr>
          <w:rFonts w:ascii="Arial" w:hAnsi="Arial" w:cs="Arial"/>
          <w:sz w:val="24"/>
          <w:szCs w:val="24"/>
        </w:rPr>
        <w:t>acabo</w:t>
      </w:r>
      <w:proofErr w:type="gramEnd"/>
      <w:r w:rsidRPr="00D317EB">
        <w:rPr>
          <w:rFonts w:ascii="Arial" w:hAnsi="Arial" w:cs="Arial"/>
          <w:sz w:val="24"/>
          <w:szCs w:val="24"/>
        </w:rPr>
        <w:t xml:space="preserve"> el pago o en algunas ocasiones también este departamento lo realiza sí se trata de depósito en banco. Las anteriores son sólo algunas de las funciones de la gerencia financiera o el departamento financiero de una organización empresarial.</w:t>
      </w:r>
    </w:p>
    <w:p w14:paraId="1B200D14" w14:textId="6C630C14" w:rsidR="000A4534" w:rsidRPr="00D317EB" w:rsidRDefault="000A4534">
      <w:pPr>
        <w:rPr>
          <w:rFonts w:ascii="Arial" w:hAnsi="Arial" w:cs="Arial"/>
          <w:b/>
          <w:bCs/>
          <w:sz w:val="24"/>
          <w:szCs w:val="24"/>
          <w:u w:val="single"/>
        </w:rPr>
      </w:pPr>
      <w:r w:rsidRPr="00D317EB">
        <w:rPr>
          <w:rFonts w:ascii="Arial" w:hAnsi="Arial" w:cs="Arial"/>
          <w:b/>
          <w:bCs/>
          <w:sz w:val="24"/>
          <w:szCs w:val="24"/>
          <w:u w:val="single"/>
        </w:rPr>
        <w:t>Publicidad y Mercadotecnia</w:t>
      </w:r>
    </w:p>
    <w:p w14:paraId="2ED3522E" w14:textId="5E731BEF" w:rsidR="000A4534" w:rsidRPr="00D317EB" w:rsidRDefault="000A4534">
      <w:pPr>
        <w:rPr>
          <w:rFonts w:ascii="Arial" w:hAnsi="Arial" w:cs="Arial"/>
          <w:b/>
          <w:bCs/>
          <w:sz w:val="24"/>
          <w:szCs w:val="24"/>
        </w:rPr>
      </w:pPr>
      <w:r w:rsidRPr="00D317EB">
        <w:rPr>
          <w:rFonts w:ascii="Arial" w:hAnsi="Arial" w:cs="Arial"/>
          <w:sz w:val="24"/>
          <w:szCs w:val="24"/>
        </w:rPr>
        <w:t xml:space="preserve">Se encarga de realizar </w:t>
      </w:r>
      <w:proofErr w:type="gramStart"/>
      <w:r w:rsidRPr="00D317EB">
        <w:rPr>
          <w:rFonts w:ascii="Arial" w:hAnsi="Arial" w:cs="Arial"/>
          <w:sz w:val="24"/>
          <w:szCs w:val="24"/>
        </w:rPr>
        <w:t>las investigación</w:t>
      </w:r>
      <w:proofErr w:type="gramEnd"/>
      <w:r w:rsidRPr="00D317EB">
        <w:rPr>
          <w:rFonts w:ascii="Arial" w:hAnsi="Arial" w:cs="Arial"/>
          <w:sz w:val="24"/>
          <w:szCs w:val="24"/>
        </w:rPr>
        <w:t xml:space="preserve"> en el mercado, determinar cuál será el siguiente producto o mantenimiento de producto para llegar a una negociación en el mercado, además, se encarga de mantener vínculos con el departamento de producción para que éste lleve a buen puerto los resultados obtenidos en la investigación. Por otro lado, se encargará de realizar el mercadeo de los productos, posicionar en el mercado y presentar al mismo por medio de la publicidad. Esto, en resumen, y mucho más es lo que hace el departamento comercial o de marketing de una empresa. A continuación, se desarrolla un ejemplo del área funcional de un departamento de </w:t>
      </w:r>
    </w:p>
    <w:p w14:paraId="042434F5" w14:textId="12C44BD1" w:rsidR="000A4534" w:rsidRPr="00D317EB" w:rsidRDefault="000A4534">
      <w:pPr>
        <w:rPr>
          <w:rFonts w:ascii="Arial" w:hAnsi="Arial" w:cs="Arial"/>
          <w:b/>
          <w:bCs/>
          <w:sz w:val="24"/>
          <w:szCs w:val="24"/>
          <w:u w:val="single"/>
        </w:rPr>
      </w:pPr>
      <w:r w:rsidRPr="00D317EB">
        <w:rPr>
          <w:rFonts w:ascii="Arial" w:hAnsi="Arial" w:cs="Arial"/>
          <w:b/>
          <w:bCs/>
          <w:sz w:val="24"/>
          <w:szCs w:val="24"/>
          <w:u w:val="single"/>
        </w:rPr>
        <w:t>I</w:t>
      </w:r>
      <w:r w:rsidRPr="00D317EB">
        <w:rPr>
          <w:rFonts w:ascii="Arial" w:hAnsi="Arial" w:cs="Arial"/>
          <w:b/>
          <w:bCs/>
          <w:sz w:val="24"/>
          <w:szCs w:val="24"/>
          <w:u w:val="single"/>
        </w:rPr>
        <w:t>nformática</w:t>
      </w:r>
      <w:r w:rsidRPr="00D317EB">
        <w:rPr>
          <w:rFonts w:ascii="Arial" w:hAnsi="Arial" w:cs="Arial"/>
          <w:b/>
          <w:bCs/>
          <w:sz w:val="24"/>
          <w:szCs w:val="24"/>
          <w:u w:val="single"/>
        </w:rPr>
        <w:t>;</w:t>
      </w:r>
    </w:p>
    <w:p w14:paraId="0F9D52A4" w14:textId="12586ED0" w:rsidR="000A4534" w:rsidRPr="00D317EB" w:rsidRDefault="000A4534">
      <w:pPr>
        <w:rPr>
          <w:rFonts w:ascii="Arial" w:hAnsi="Arial" w:cs="Arial"/>
          <w:sz w:val="24"/>
          <w:szCs w:val="24"/>
        </w:rPr>
      </w:pPr>
      <w:r w:rsidRPr="00D317EB">
        <w:rPr>
          <w:rFonts w:ascii="Arial" w:hAnsi="Arial" w:cs="Arial"/>
          <w:sz w:val="24"/>
          <w:szCs w:val="24"/>
        </w:rPr>
        <w:t xml:space="preserve">Se encarga de mantener siempre en buen estado el funcionamiento técnico y tecnológico de la empresa para evitar que aquellas tareas que se realizan por </w:t>
      </w:r>
      <w:r w:rsidRPr="00D317EB">
        <w:rPr>
          <w:rFonts w:ascii="Arial" w:hAnsi="Arial" w:cs="Arial"/>
          <w:sz w:val="24"/>
          <w:szCs w:val="24"/>
        </w:rPr>
        <w:lastRenderedPageBreak/>
        <w:t>medio de un servidor computacional estén en mal estado y no se lleven a cabo los objetivos de la empresa.</w:t>
      </w:r>
    </w:p>
    <w:p w14:paraId="526F12A0" w14:textId="77777777" w:rsidR="000A4534" w:rsidRDefault="000A4534">
      <w:pPr>
        <w:rPr>
          <w:noProof/>
        </w:rPr>
      </w:pPr>
    </w:p>
    <w:p w14:paraId="659FDBDB" w14:textId="614C055D" w:rsidR="000A4534" w:rsidRDefault="000A4534">
      <w:r>
        <w:rPr>
          <w:noProof/>
        </w:rPr>
        <w:drawing>
          <wp:inline distT="0" distB="0" distL="0" distR="0" wp14:anchorId="14231370" wp14:editId="6CD92421">
            <wp:extent cx="5314950" cy="17407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628" t="35621" r="25662" b="36003"/>
                    <a:stretch/>
                  </pic:blipFill>
                  <pic:spPr bwMode="auto">
                    <a:xfrm>
                      <a:off x="0" y="0"/>
                      <a:ext cx="5367537" cy="1758008"/>
                    </a:xfrm>
                    <a:prstGeom prst="rect">
                      <a:avLst/>
                    </a:prstGeom>
                    <a:ln>
                      <a:noFill/>
                    </a:ln>
                    <a:extLst>
                      <a:ext uri="{53640926-AAD7-44D8-BBD7-CCE9431645EC}">
                        <a14:shadowObscured xmlns:a14="http://schemas.microsoft.com/office/drawing/2010/main"/>
                      </a:ext>
                    </a:extLst>
                  </pic:spPr>
                </pic:pic>
              </a:graphicData>
            </a:graphic>
          </wp:inline>
        </w:drawing>
      </w:r>
    </w:p>
    <w:p w14:paraId="5EEE59A4" w14:textId="77777777" w:rsidR="000A4534" w:rsidRPr="00D317EB" w:rsidRDefault="000A4534">
      <w:pPr>
        <w:rPr>
          <w:rFonts w:ascii="Arial" w:hAnsi="Arial" w:cs="Arial"/>
          <w:b/>
          <w:bCs/>
          <w:sz w:val="24"/>
          <w:szCs w:val="24"/>
          <w:u w:val="single"/>
        </w:rPr>
      </w:pPr>
      <w:r w:rsidRPr="00D317EB">
        <w:rPr>
          <w:rFonts w:ascii="Arial" w:hAnsi="Arial" w:cs="Arial"/>
          <w:b/>
          <w:bCs/>
          <w:sz w:val="24"/>
          <w:szCs w:val="24"/>
          <w:u w:val="single"/>
        </w:rPr>
        <w:t xml:space="preserve">Bibliografía; </w:t>
      </w:r>
    </w:p>
    <w:p w14:paraId="71B306E3" w14:textId="77777777" w:rsidR="000A4534" w:rsidRPr="00D317EB" w:rsidRDefault="000A4534">
      <w:pPr>
        <w:rPr>
          <w:rFonts w:ascii="Arial" w:hAnsi="Arial" w:cs="Arial"/>
          <w:sz w:val="24"/>
          <w:szCs w:val="24"/>
        </w:rPr>
      </w:pPr>
      <w:r w:rsidRPr="00D317EB">
        <w:rPr>
          <w:rFonts w:ascii="Arial" w:hAnsi="Arial" w:cs="Arial"/>
          <w:sz w:val="24"/>
          <w:szCs w:val="24"/>
        </w:rPr>
        <w:t>• Cuadernillo de Organización Industrial (Prof. Fernández Jorge)</w:t>
      </w:r>
    </w:p>
    <w:p w14:paraId="61381736" w14:textId="4F61B2B4" w:rsidR="000A4534" w:rsidRPr="00D317EB" w:rsidRDefault="000A4534">
      <w:pPr>
        <w:rPr>
          <w:rFonts w:ascii="Arial" w:hAnsi="Arial" w:cs="Arial"/>
          <w:sz w:val="24"/>
          <w:szCs w:val="24"/>
        </w:rPr>
      </w:pPr>
      <w:r w:rsidRPr="00D317EB">
        <w:rPr>
          <w:rFonts w:ascii="Arial" w:hAnsi="Arial" w:cs="Arial"/>
          <w:sz w:val="24"/>
          <w:szCs w:val="24"/>
        </w:rPr>
        <w:t xml:space="preserve"> • </w:t>
      </w:r>
      <w:hyperlink r:id="rId10" w:history="1">
        <w:r w:rsidRPr="00D317EB">
          <w:rPr>
            <w:rStyle w:val="Hipervnculo"/>
            <w:rFonts w:ascii="Arial" w:hAnsi="Arial" w:cs="Arial"/>
            <w:sz w:val="24"/>
            <w:szCs w:val="24"/>
          </w:rPr>
          <w:t>https://www.youtube.com/watch?v=uAqoNr9TmCA</w:t>
        </w:r>
      </w:hyperlink>
      <w:r w:rsidRPr="00D317EB">
        <w:rPr>
          <w:rFonts w:ascii="Arial" w:hAnsi="Arial" w:cs="Arial"/>
          <w:sz w:val="24"/>
          <w:szCs w:val="24"/>
        </w:rPr>
        <w:t xml:space="preserve">. </w:t>
      </w:r>
    </w:p>
    <w:p w14:paraId="1CFB3A05" w14:textId="77777777" w:rsidR="000A4534" w:rsidRPr="00D317EB" w:rsidRDefault="000A4534">
      <w:pPr>
        <w:rPr>
          <w:rFonts w:ascii="Arial" w:hAnsi="Arial" w:cs="Arial"/>
          <w:sz w:val="24"/>
          <w:szCs w:val="24"/>
        </w:rPr>
      </w:pPr>
      <w:r w:rsidRPr="00D317EB">
        <w:rPr>
          <w:rFonts w:ascii="Arial" w:hAnsi="Arial" w:cs="Arial"/>
          <w:sz w:val="24"/>
          <w:szCs w:val="24"/>
        </w:rPr>
        <w:t>• Libro de Organización de las Administraciones.</w:t>
      </w:r>
    </w:p>
    <w:p w14:paraId="71C8A144" w14:textId="77777777" w:rsidR="000A4534" w:rsidRPr="00D317EB" w:rsidRDefault="000A4534">
      <w:pPr>
        <w:rPr>
          <w:rFonts w:ascii="Arial" w:hAnsi="Arial" w:cs="Arial"/>
          <w:sz w:val="24"/>
          <w:szCs w:val="24"/>
        </w:rPr>
      </w:pPr>
      <w:r w:rsidRPr="00D317EB">
        <w:rPr>
          <w:rFonts w:ascii="Arial" w:hAnsi="Arial" w:cs="Arial"/>
          <w:sz w:val="24"/>
          <w:szCs w:val="24"/>
        </w:rPr>
        <w:t xml:space="preserve"> • Libro de Empresas y Sus áreas </w:t>
      </w:r>
      <w:proofErr w:type="spellStart"/>
      <w:r w:rsidRPr="00D317EB">
        <w:rPr>
          <w:rFonts w:ascii="Arial" w:hAnsi="Arial" w:cs="Arial"/>
          <w:sz w:val="24"/>
          <w:szCs w:val="24"/>
        </w:rPr>
        <w:t>especificas</w:t>
      </w:r>
      <w:proofErr w:type="spellEnd"/>
      <w:r w:rsidRPr="00D317EB">
        <w:rPr>
          <w:rFonts w:ascii="Arial" w:hAnsi="Arial" w:cs="Arial"/>
          <w:sz w:val="24"/>
          <w:szCs w:val="24"/>
        </w:rPr>
        <w:t>.</w:t>
      </w:r>
    </w:p>
    <w:p w14:paraId="756D8E10" w14:textId="77777777" w:rsidR="000A4534" w:rsidRPr="00D317EB" w:rsidRDefault="000A4534">
      <w:pPr>
        <w:rPr>
          <w:rFonts w:ascii="Arial" w:hAnsi="Arial" w:cs="Arial"/>
          <w:sz w:val="24"/>
          <w:szCs w:val="24"/>
        </w:rPr>
      </w:pPr>
      <w:r w:rsidRPr="00D317EB">
        <w:rPr>
          <w:rFonts w:ascii="Arial" w:hAnsi="Arial" w:cs="Arial"/>
          <w:sz w:val="24"/>
          <w:szCs w:val="24"/>
        </w:rPr>
        <w:t xml:space="preserve"> </w:t>
      </w:r>
      <w:r w:rsidRPr="00D317EB">
        <w:rPr>
          <w:rFonts w:ascii="Arial" w:hAnsi="Arial" w:cs="Arial"/>
          <w:b/>
          <w:bCs/>
          <w:sz w:val="24"/>
          <w:szCs w:val="24"/>
          <w:u w:val="single"/>
        </w:rPr>
        <w:t>ACTIVIDADES;</w:t>
      </w:r>
      <w:r w:rsidRPr="00D317EB">
        <w:rPr>
          <w:rFonts w:ascii="Arial" w:hAnsi="Arial" w:cs="Arial"/>
          <w:sz w:val="24"/>
          <w:szCs w:val="24"/>
        </w:rPr>
        <w:t xml:space="preserve"> </w:t>
      </w:r>
    </w:p>
    <w:p w14:paraId="3F5C1A82" w14:textId="4B71C87D" w:rsidR="000A4534" w:rsidRPr="00D317EB" w:rsidRDefault="000A4534" w:rsidP="000A4534">
      <w:pPr>
        <w:pStyle w:val="Prrafodelista"/>
        <w:numPr>
          <w:ilvl w:val="0"/>
          <w:numId w:val="1"/>
        </w:numPr>
        <w:rPr>
          <w:rFonts w:ascii="Arial" w:hAnsi="Arial" w:cs="Arial"/>
          <w:sz w:val="24"/>
          <w:szCs w:val="24"/>
        </w:rPr>
      </w:pPr>
      <w:r w:rsidRPr="00D317EB">
        <w:rPr>
          <w:rFonts w:ascii="Arial" w:hAnsi="Arial" w:cs="Arial"/>
          <w:sz w:val="24"/>
          <w:szCs w:val="24"/>
        </w:rPr>
        <w:t xml:space="preserve">Elaborar una breve descripción explicando; ¿Quiénes son? Y que actividad realizarían para conseguir dinero a cambio. ¿Cómo la harían? </w:t>
      </w:r>
    </w:p>
    <w:p w14:paraId="2F293B91" w14:textId="77777777" w:rsidR="000A4534" w:rsidRPr="00D317EB" w:rsidRDefault="000A4534" w:rsidP="000A4534">
      <w:pPr>
        <w:pStyle w:val="Prrafodelista"/>
        <w:numPr>
          <w:ilvl w:val="0"/>
          <w:numId w:val="1"/>
        </w:numPr>
        <w:rPr>
          <w:rFonts w:ascii="Arial" w:hAnsi="Arial" w:cs="Arial"/>
          <w:sz w:val="24"/>
          <w:szCs w:val="24"/>
        </w:rPr>
      </w:pPr>
      <w:r w:rsidRPr="00D317EB">
        <w:rPr>
          <w:rFonts w:ascii="Arial" w:hAnsi="Arial" w:cs="Arial"/>
          <w:sz w:val="24"/>
          <w:szCs w:val="24"/>
        </w:rPr>
        <w:t xml:space="preserve">2- Transcribir que entiende por “Empresa” </w:t>
      </w:r>
    </w:p>
    <w:p w14:paraId="548A8DD8" w14:textId="77777777" w:rsidR="000A4534" w:rsidRPr="00D317EB" w:rsidRDefault="000A4534" w:rsidP="000A4534">
      <w:pPr>
        <w:pStyle w:val="Prrafodelista"/>
        <w:numPr>
          <w:ilvl w:val="0"/>
          <w:numId w:val="1"/>
        </w:numPr>
        <w:rPr>
          <w:rFonts w:ascii="Arial" w:hAnsi="Arial" w:cs="Arial"/>
          <w:sz w:val="24"/>
          <w:szCs w:val="24"/>
        </w:rPr>
      </w:pPr>
      <w:r w:rsidRPr="00D317EB">
        <w:rPr>
          <w:rFonts w:ascii="Arial" w:hAnsi="Arial" w:cs="Arial"/>
          <w:sz w:val="24"/>
          <w:szCs w:val="24"/>
        </w:rPr>
        <w:t xml:space="preserve">Mirar el siguiente video sobre los modelos de producción; https://www.youtube.com/watch?v=uAqoNr9TmCA </w:t>
      </w:r>
    </w:p>
    <w:p w14:paraId="12582B9A" w14:textId="77777777" w:rsidR="000A4534" w:rsidRPr="00D317EB" w:rsidRDefault="000A4534" w:rsidP="000A4534">
      <w:pPr>
        <w:pStyle w:val="Prrafodelista"/>
        <w:rPr>
          <w:rFonts w:ascii="Arial" w:hAnsi="Arial" w:cs="Arial"/>
          <w:sz w:val="24"/>
          <w:szCs w:val="24"/>
        </w:rPr>
      </w:pPr>
      <w:r w:rsidRPr="00D317EB">
        <w:rPr>
          <w:rFonts w:ascii="Arial" w:hAnsi="Arial" w:cs="Arial"/>
          <w:sz w:val="24"/>
          <w:szCs w:val="24"/>
        </w:rPr>
        <w:t>- Cuantos modelos de producción puede reconocer en el video; Explique qué entiende por cada uno de ellos.</w:t>
      </w:r>
    </w:p>
    <w:p w14:paraId="5C4B5BA3" w14:textId="77777777" w:rsidR="000A4534" w:rsidRPr="00D317EB" w:rsidRDefault="000A4534" w:rsidP="000A4534">
      <w:pPr>
        <w:pStyle w:val="Prrafodelista"/>
        <w:rPr>
          <w:rFonts w:ascii="Arial" w:hAnsi="Arial" w:cs="Arial"/>
          <w:sz w:val="24"/>
          <w:szCs w:val="24"/>
        </w:rPr>
      </w:pPr>
      <w:r w:rsidRPr="00D317EB">
        <w:rPr>
          <w:rFonts w:ascii="Arial" w:hAnsi="Arial" w:cs="Arial"/>
          <w:sz w:val="24"/>
          <w:szCs w:val="24"/>
        </w:rPr>
        <w:t xml:space="preserve"> - Realizar un cuadro que explique las diferencias y similitudes entre Taylorismo</w:t>
      </w:r>
      <w:r w:rsidRPr="00D317EB">
        <w:rPr>
          <w:rFonts w:ascii="Arial" w:hAnsi="Arial" w:cs="Arial"/>
          <w:sz w:val="24"/>
          <w:szCs w:val="24"/>
        </w:rPr>
        <w:t xml:space="preserve">Fordismo-Toyotismo </w:t>
      </w:r>
    </w:p>
    <w:p w14:paraId="4217BADA" w14:textId="77777777" w:rsidR="000A4534" w:rsidRPr="00D317EB" w:rsidRDefault="000A4534" w:rsidP="000A4534">
      <w:pPr>
        <w:pStyle w:val="Prrafodelista"/>
        <w:rPr>
          <w:rFonts w:ascii="Arial" w:hAnsi="Arial" w:cs="Arial"/>
          <w:sz w:val="24"/>
          <w:szCs w:val="24"/>
        </w:rPr>
      </w:pPr>
      <w:r w:rsidRPr="00D317EB">
        <w:rPr>
          <w:rFonts w:ascii="Arial" w:hAnsi="Arial" w:cs="Arial"/>
          <w:sz w:val="24"/>
          <w:szCs w:val="24"/>
        </w:rPr>
        <w:t>- Elaborar un ejemplo de empresa que beneficie a ustedes y sus compañeros. (elegir un modelo para organizar su empresa y justificar su elección)</w:t>
      </w:r>
    </w:p>
    <w:p w14:paraId="1A75AF8C" w14:textId="77777777" w:rsidR="000A4534" w:rsidRPr="00D317EB" w:rsidRDefault="000A4534" w:rsidP="000A4534">
      <w:pPr>
        <w:rPr>
          <w:rFonts w:ascii="Arial" w:hAnsi="Arial" w:cs="Arial"/>
          <w:sz w:val="24"/>
          <w:szCs w:val="24"/>
        </w:rPr>
      </w:pPr>
      <w:r w:rsidRPr="00D317EB">
        <w:rPr>
          <w:rFonts w:ascii="Arial" w:hAnsi="Arial" w:cs="Arial"/>
          <w:sz w:val="24"/>
          <w:szCs w:val="24"/>
        </w:rPr>
        <w:t xml:space="preserve">        </w:t>
      </w:r>
      <w:r w:rsidRPr="00D317EB">
        <w:rPr>
          <w:rFonts w:ascii="Arial" w:hAnsi="Arial" w:cs="Arial"/>
          <w:sz w:val="24"/>
          <w:szCs w:val="24"/>
        </w:rPr>
        <w:t xml:space="preserve">4- La empresa que elijas deberá tener una organización administrativa; (Planeación-Organización-Dirección y control) </w:t>
      </w:r>
    </w:p>
    <w:p w14:paraId="32AAA435" w14:textId="77777777" w:rsidR="000A4534" w:rsidRPr="00D317EB" w:rsidRDefault="000A4534" w:rsidP="000A4534">
      <w:pPr>
        <w:rPr>
          <w:rFonts w:ascii="Arial" w:hAnsi="Arial" w:cs="Arial"/>
          <w:sz w:val="24"/>
          <w:szCs w:val="24"/>
        </w:rPr>
      </w:pPr>
      <w:r w:rsidRPr="00D317EB">
        <w:rPr>
          <w:rFonts w:ascii="Arial" w:hAnsi="Arial" w:cs="Arial"/>
          <w:sz w:val="24"/>
          <w:szCs w:val="24"/>
        </w:rPr>
        <w:t xml:space="preserve">             </w:t>
      </w:r>
      <w:r w:rsidRPr="00D317EB">
        <w:rPr>
          <w:rFonts w:ascii="Arial" w:hAnsi="Arial" w:cs="Arial"/>
          <w:sz w:val="24"/>
          <w:szCs w:val="24"/>
        </w:rPr>
        <w:t xml:space="preserve">- Explicar cómo estará organizada en cada uno de esos sectores. </w:t>
      </w:r>
    </w:p>
    <w:p w14:paraId="3C76B8E5" w14:textId="150EC204" w:rsidR="000A4534" w:rsidRPr="00D317EB" w:rsidRDefault="000A4534" w:rsidP="000A4534">
      <w:pPr>
        <w:rPr>
          <w:rFonts w:ascii="Arial" w:hAnsi="Arial" w:cs="Arial"/>
          <w:sz w:val="24"/>
          <w:szCs w:val="24"/>
        </w:rPr>
      </w:pPr>
      <w:r w:rsidRPr="00D317EB">
        <w:rPr>
          <w:rFonts w:ascii="Arial" w:hAnsi="Arial" w:cs="Arial"/>
          <w:sz w:val="24"/>
          <w:szCs w:val="24"/>
        </w:rPr>
        <w:t xml:space="preserve">        </w:t>
      </w:r>
      <w:r w:rsidRPr="00D317EB">
        <w:rPr>
          <w:rFonts w:ascii="Arial" w:hAnsi="Arial" w:cs="Arial"/>
          <w:sz w:val="24"/>
          <w:szCs w:val="24"/>
        </w:rPr>
        <w:t xml:space="preserve">5- Elaborar una estrategia para la calidad competitiva que asegure tu empresa a largo plazo. </w:t>
      </w:r>
      <w:r w:rsidRPr="00D317EB">
        <w:rPr>
          <w:rFonts w:ascii="Arial" w:hAnsi="Arial" w:cs="Arial"/>
          <w:sz w:val="24"/>
          <w:szCs w:val="24"/>
        </w:rPr>
        <w:t xml:space="preserve">           </w:t>
      </w:r>
      <w:r w:rsidRPr="00D317EB">
        <w:rPr>
          <w:rFonts w:ascii="Arial" w:hAnsi="Arial" w:cs="Arial"/>
          <w:sz w:val="24"/>
          <w:szCs w:val="24"/>
        </w:rPr>
        <w:t>6- Realizar un modelo de Áreas de tu empresa en el que vas a explicar la finalidad y como estará organizada cada una de ellas;</w:t>
      </w:r>
    </w:p>
    <w:p w14:paraId="7235DE61" w14:textId="17A121A8" w:rsidR="000A4534" w:rsidRPr="00D317EB" w:rsidRDefault="000A4534" w:rsidP="000A4534">
      <w:pPr>
        <w:rPr>
          <w:rFonts w:ascii="Arial" w:hAnsi="Arial" w:cs="Arial"/>
          <w:sz w:val="24"/>
          <w:szCs w:val="24"/>
        </w:rPr>
      </w:pPr>
    </w:p>
    <w:p w14:paraId="1B94EB99" w14:textId="3B263884" w:rsidR="000A4534" w:rsidRPr="00D317EB" w:rsidRDefault="000A4534" w:rsidP="000A4534">
      <w:pPr>
        <w:rPr>
          <w:rFonts w:ascii="Arial" w:hAnsi="Arial" w:cs="Arial"/>
          <w:sz w:val="24"/>
          <w:szCs w:val="24"/>
        </w:rPr>
      </w:pPr>
      <w:r w:rsidRPr="00D317EB">
        <w:rPr>
          <w:rFonts w:ascii="Arial" w:hAnsi="Arial" w:cs="Arial"/>
          <w:b/>
          <w:bCs/>
          <w:sz w:val="24"/>
          <w:szCs w:val="24"/>
          <w:u w:val="single"/>
        </w:rPr>
        <w:t>Criterios Para la realización del Trabajo Práctico;</w:t>
      </w:r>
    </w:p>
    <w:p w14:paraId="23AE5C42" w14:textId="77777777" w:rsidR="000A4534" w:rsidRPr="00D317EB" w:rsidRDefault="000A4534" w:rsidP="000A4534">
      <w:pPr>
        <w:pStyle w:val="Prrafodelista"/>
        <w:numPr>
          <w:ilvl w:val="0"/>
          <w:numId w:val="2"/>
        </w:numPr>
        <w:rPr>
          <w:rFonts w:ascii="Arial" w:hAnsi="Arial" w:cs="Arial"/>
          <w:sz w:val="24"/>
          <w:szCs w:val="24"/>
        </w:rPr>
      </w:pPr>
      <w:r w:rsidRPr="00D317EB">
        <w:rPr>
          <w:rFonts w:ascii="Arial" w:hAnsi="Arial" w:cs="Arial"/>
          <w:sz w:val="24"/>
          <w:szCs w:val="24"/>
        </w:rPr>
        <w:t xml:space="preserve">El trabajo debe estar realizado en Microsoft Word, tamaño de letra Arial 12 </w:t>
      </w:r>
    </w:p>
    <w:p w14:paraId="79178F11" w14:textId="77777777" w:rsidR="00D317EB" w:rsidRPr="00D317EB" w:rsidRDefault="000A4534" w:rsidP="000A4534">
      <w:pPr>
        <w:pStyle w:val="Prrafodelista"/>
        <w:numPr>
          <w:ilvl w:val="0"/>
          <w:numId w:val="2"/>
        </w:numPr>
        <w:rPr>
          <w:rFonts w:ascii="Arial" w:hAnsi="Arial" w:cs="Arial"/>
          <w:sz w:val="24"/>
          <w:szCs w:val="24"/>
        </w:rPr>
      </w:pPr>
      <w:r w:rsidRPr="00D317EB">
        <w:rPr>
          <w:rFonts w:ascii="Arial" w:hAnsi="Arial" w:cs="Arial"/>
          <w:sz w:val="24"/>
          <w:szCs w:val="24"/>
        </w:rPr>
        <w:t xml:space="preserve"> La Caratula debe contener (Apellido y Nombre – Curso – Año – División – Materia - Profesor) </w:t>
      </w:r>
    </w:p>
    <w:p w14:paraId="7E96792C" w14:textId="77777777" w:rsidR="00D317EB" w:rsidRPr="00D317EB" w:rsidRDefault="000A4534" w:rsidP="000A4534">
      <w:pPr>
        <w:pStyle w:val="Prrafodelista"/>
        <w:numPr>
          <w:ilvl w:val="0"/>
          <w:numId w:val="2"/>
        </w:numPr>
        <w:rPr>
          <w:rFonts w:ascii="Arial" w:hAnsi="Arial" w:cs="Arial"/>
          <w:sz w:val="24"/>
          <w:szCs w:val="24"/>
        </w:rPr>
      </w:pPr>
      <w:r w:rsidRPr="00D317EB">
        <w:rPr>
          <w:rFonts w:ascii="Arial" w:hAnsi="Arial" w:cs="Arial"/>
          <w:sz w:val="24"/>
          <w:szCs w:val="24"/>
        </w:rPr>
        <w:t xml:space="preserve">El trabajo debe contener un mínimo de 3 hojas y un máximo, no más de 10 hojas. </w:t>
      </w:r>
    </w:p>
    <w:p w14:paraId="1F79C114" w14:textId="77777777" w:rsidR="00D317EB" w:rsidRPr="00D317EB" w:rsidRDefault="000A4534" w:rsidP="000A4534">
      <w:pPr>
        <w:pStyle w:val="Prrafodelista"/>
        <w:numPr>
          <w:ilvl w:val="0"/>
          <w:numId w:val="2"/>
        </w:numPr>
        <w:rPr>
          <w:rFonts w:ascii="Arial" w:hAnsi="Arial" w:cs="Arial"/>
          <w:sz w:val="24"/>
          <w:szCs w:val="24"/>
        </w:rPr>
      </w:pPr>
      <w:r w:rsidRPr="00D317EB">
        <w:rPr>
          <w:rFonts w:ascii="Arial" w:hAnsi="Arial" w:cs="Arial"/>
          <w:sz w:val="24"/>
          <w:szCs w:val="24"/>
        </w:rPr>
        <w:t xml:space="preserve">Tendrá una valoración de 1 a 10 puntos los cuales será producto de la nota de cierre de trimestre. </w:t>
      </w:r>
    </w:p>
    <w:p w14:paraId="5FBE93A1" w14:textId="04B84F96" w:rsidR="00D317EB" w:rsidRPr="00D317EB" w:rsidRDefault="000A4534" w:rsidP="000A4534">
      <w:pPr>
        <w:pStyle w:val="Prrafodelista"/>
        <w:numPr>
          <w:ilvl w:val="0"/>
          <w:numId w:val="2"/>
        </w:numPr>
        <w:rPr>
          <w:rFonts w:ascii="Arial" w:hAnsi="Arial" w:cs="Arial"/>
          <w:sz w:val="24"/>
          <w:szCs w:val="24"/>
        </w:rPr>
      </w:pPr>
      <w:r w:rsidRPr="00D317EB">
        <w:rPr>
          <w:rFonts w:ascii="Arial" w:hAnsi="Arial" w:cs="Arial"/>
          <w:sz w:val="24"/>
          <w:szCs w:val="24"/>
        </w:rPr>
        <w:t xml:space="preserve">Fecha de Entrega </w:t>
      </w:r>
      <w:r w:rsidR="00D317EB" w:rsidRPr="00D317EB">
        <w:rPr>
          <w:rFonts w:ascii="Arial" w:hAnsi="Arial" w:cs="Arial"/>
          <w:sz w:val="24"/>
          <w:szCs w:val="24"/>
        </w:rPr>
        <w:t>10</w:t>
      </w:r>
      <w:r w:rsidRPr="00D317EB">
        <w:rPr>
          <w:rFonts w:ascii="Arial" w:hAnsi="Arial" w:cs="Arial"/>
          <w:sz w:val="24"/>
          <w:szCs w:val="24"/>
        </w:rPr>
        <w:t xml:space="preserve"> de mayo del 202</w:t>
      </w:r>
      <w:r w:rsidR="00D317EB" w:rsidRPr="00D317EB">
        <w:rPr>
          <w:rFonts w:ascii="Arial" w:hAnsi="Arial" w:cs="Arial"/>
          <w:sz w:val="24"/>
          <w:szCs w:val="24"/>
        </w:rPr>
        <w:t>1.</w:t>
      </w:r>
    </w:p>
    <w:p w14:paraId="4452EC28" w14:textId="4F392EA0" w:rsidR="000A4534" w:rsidRPr="00D317EB" w:rsidRDefault="000A4534" w:rsidP="000A4534">
      <w:pPr>
        <w:pStyle w:val="Prrafodelista"/>
        <w:numPr>
          <w:ilvl w:val="0"/>
          <w:numId w:val="2"/>
        </w:numPr>
        <w:rPr>
          <w:rFonts w:ascii="Arial" w:hAnsi="Arial" w:cs="Arial"/>
          <w:sz w:val="24"/>
          <w:szCs w:val="24"/>
        </w:rPr>
      </w:pPr>
      <w:r w:rsidRPr="00D317EB">
        <w:rPr>
          <w:rFonts w:ascii="Arial" w:hAnsi="Arial" w:cs="Arial"/>
          <w:sz w:val="24"/>
          <w:szCs w:val="24"/>
        </w:rPr>
        <w:t xml:space="preserve"> Se realiza de forma individual, en caso de encontrar dos trabajos iguales será considerado plagio y automáticamente serán desaprobados los dos trabajos.</w:t>
      </w:r>
    </w:p>
    <w:sectPr w:rsidR="000A4534" w:rsidRPr="00D317EB">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1915" w14:textId="77777777" w:rsidR="00506A2F" w:rsidRDefault="00506A2F" w:rsidP="00D265B5">
      <w:pPr>
        <w:spacing w:after="0" w:line="240" w:lineRule="auto"/>
      </w:pPr>
      <w:r>
        <w:separator/>
      </w:r>
    </w:p>
  </w:endnote>
  <w:endnote w:type="continuationSeparator" w:id="0">
    <w:p w14:paraId="6C8E3148" w14:textId="77777777" w:rsidR="00506A2F" w:rsidRDefault="00506A2F" w:rsidP="00D26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BC99" w14:textId="77777777" w:rsidR="00506A2F" w:rsidRDefault="00506A2F" w:rsidP="00D265B5">
      <w:pPr>
        <w:spacing w:after="0" w:line="240" w:lineRule="auto"/>
      </w:pPr>
      <w:r>
        <w:separator/>
      </w:r>
    </w:p>
  </w:footnote>
  <w:footnote w:type="continuationSeparator" w:id="0">
    <w:p w14:paraId="3B0C4005" w14:textId="77777777" w:rsidR="00506A2F" w:rsidRDefault="00506A2F" w:rsidP="00D26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D171" w14:textId="77777777" w:rsidR="00D265B5" w:rsidRDefault="00D265B5">
    <w:pPr>
      <w:pStyle w:val="Encabezado"/>
      <w:rPr>
        <w:noProof/>
      </w:rPr>
    </w:pPr>
  </w:p>
  <w:p w14:paraId="3DA15C1C" w14:textId="43168BA3" w:rsidR="00D265B5" w:rsidRDefault="00D265B5">
    <w:pPr>
      <w:pStyle w:val="Encabezado"/>
    </w:pPr>
    <w:r>
      <w:rPr>
        <w:noProof/>
      </w:rPr>
      <w:drawing>
        <wp:inline distT="0" distB="0" distL="0" distR="0" wp14:anchorId="73CEEAD1" wp14:editId="0FED6840">
          <wp:extent cx="6417444" cy="26797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4949" t="14490" r="20910" b="76454"/>
                  <a:stretch/>
                </pic:blipFill>
                <pic:spPr bwMode="auto">
                  <a:xfrm>
                    <a:off x="0" y="0"/>
                    <a:ext cx="6497758" cy="27132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77FDE"/>
    <w:multiLevelType w:val="hybridMultilevel"/>
    <w:tmpl w:val="C5EA2D9C"/>
    <w:lvl w:ilvl="0" w:tplc="F4BEC3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39B5103"/>
    <w:multiLevelType w:val="hybridMultilevel"/>
    <w:tmpl w:val="01E64CD2"/>
    <w:lvl w:ilvl="0" w:tplc="5008AC06">
      <w:start w:val="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E4"/>
    <w:rsid w:val="000307CC"/>
    <w:rsid w:val="000A4534"/>
    <w:rsid w:val="00386BE4"/>
    <w:rsid w:val="00506A2F"/>
    <w:rsid w:val="00C0329D"/>
    <w:rsid w:val="00D265B5"/>
    <w:rsid w:val="00D317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E7E1"/>
  <w15:chartTrackingRefBased/>
  <w15:docId w15:val="{7DDDD1AE-5E33-4CED-8944-E312B93A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65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65B5"/>
  </w:style>
  <w:style w:type="paragraph" w:styleId="Piedepgina">
    <w:name w:val="footer"/>
    <w:basedOn w:val="Normal"/>
    <w:link w:val="PiedepginaCar"/>
    <w:uiPriority w:val="99"/>
    <w:unhideWhenUsed/>
    <w:rsid w:val="00D265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65B5"/>
  </w:style>
  <w:style w:type="character" w:styleId="Hipervnculo">
    <w:name w:val="Hyperlink"/>
    <w:basedOn w:val="Fuentedeprrafopredeter"/>
    <w:uiPriority w:val="99"/>
    <w:unhideWhenUsed/>
    <w:rsid w:val="000A4534"/>
    <w:rPr>
      <w:color w:val="0563C1" w:themeColor="hyperlink"/>
      <w:u w:val="single"/>
    </w:rPr>
  </w:style>
  <w:style w:type="character" w:styleId="Mencinsinresolver">
    <w:name w:val="Unresolved Mention"/>
    <w:basedOn w:val="Fuentedeprrafopredeter"/>
    <w:uiPriority w:val="99"/>
    <w:semiHidden/>
    <w:unhideWhenUsed/>
    <w:rsid w:val="000A4534"/>
    <w:rPr>
      <w:color w:val="605E5C"/>
      <w:shd w:val="clear" w:color="auto" w:fill="E1DFDD"/>
    </w:rPr>
  </w:style>
  <w:style w:type="paragraph" w:styleId="Prrafodelista">
    <w:name w:val="List Paragraph"/>
    <w:basedOn w:val="Normal"/>
    <w:uiPriority w:val="34"/>
    <w:qFormat/>
    <w:rsid w:val="000A4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uAqoNr9TmCA"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3393</Words>
  <Characters>18667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2021-04-26T20:52:00Z</dcterms:created>
  <dcterms:modified xsi:type="dcterms:W3CDTF">2021-04-26T21:27:00Z</dcterms:modified>
</cp:coreProperties>
</file>